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F99D4" w14:textId="0C1EC7CF" w:rsidR="00D42C2C" w:rsidRPr="00D42C2C" w:rsidRDefault="00D42C2C" w:rsidP="00D42C2C">
      <w:r w:rsidRPr="00D42C2C">
        <w:rPr>
          <w:b/>
          <w:bCs/>
        </w:rPr>
        <w:t>Residencial e Móvel - E-commerce de Soluções Digitais</w:t>
      </w:r>
      <w:r>
        <w:rPr>
          <w:b/>
          <w:bCs/>
        </w:rPr>
        <w:br/>
      </w:r>
      <w:r>
        <w:rPr>
          <w:b/>
          <w:bCs/>
        </w:rPr>
        <w:br/>
      </w:r>
      <w:r w:rsidRPr="00D42C2C">
        <w:t>Entenda</w:t>
      </w:r>
    </w:p>
    <w:p w14:paraId="018D2EEA" w14:textId="77777777" w:rsidR="00D42C2C" w:rsidRPr="00D42C2C" w:rsidRDefault="00D42C2C" w:rsidP="00D42C2C">
      <w:r w:rsidRPr="00D42C2C">
        <w:t>O </w:t>
      </w:r>
      <w:r w:rsidRPr="00D42C2C">
        <w:rPr>
          <w:b/>
          <w:bCs/>
          <w:i/>
          <w:iCs/>
        </w:rPr>
        <w:t>E-commerce</w:t>
      </w:r>
      <w:r w:rsidRPr="00D42C2C">
        <w:rPr>
          <w:b/>
          <w:bCs/>
        </w:rPr>
        <w:t> de Soluções Digitais</w:t>
      </w:r>
      <w:r w:rsidRPr="00D42C2C">
        <w:t>, antigo </w:t>
      </w:r>
      <w:r w:rsidRPr="00D42C2C">
        <w:rPr>
          <w:b/>
          <w:bCs/>
        </w:rPr>
        <w:t>Hub de Soluções Digitais</w:t>
      </w:r>
      <w:r w:rsidRPr="00D42C2C">
        <w:t>, é um canal que possibilita que os clientes comprem produtos de soluções digitais com contratação 100% digital, facilitando uma jornada completa de aquisição no modelo de autosserviço.</w:t>
      </w:r>
      <w:r w:rsidRPr="00D42C2C">
        <w:br/>
      </w:r>
      <w:r w:rsidRPr="00D42C2C">
        <w:br/>
        <w:t>Este canal terá todos os produtos que atualmente são oferecidos em soluções digitais, </w:t>
      </w:r>
      <w:r w:rsidRPr="00D42C2C">
        <w:rPr>
          <w:b/>
          <w:bCs/>
        </w:rPr>
        <w:t>tanto fixa quanto móvel</w:t>
      </w:r>
      <w:r w:rsidRPr="00D42C2C">
        <w:t>. Porém, os produtos e serviços serão adicionados faseados.</w:t>
      </w:r>
    </w:p>
    <w:p w14:paraId="55FE8FBD" w14:textId="77777777" w:rsidR="00D42C2C" w:rsidRPr="00D42C2C" w:rsidRDefault="00D42C2C" w:rsidP="00D42C2C">
      <w:r w:rsidRPr="00D42C2C">
        <w:t>Válido para</w:t>
      </w:r>
    </w:p>
    <w:p w14:paraId="21DD2D96" w14:textId="77777777" w:rsidR="00D42C2C" w:rsidRPr="00D42C2C" w:rsidRDefault="00D42C2C" w:rsidP="00D42C2C">
      <w:pPr>
        <w:numPr>
          <w:ilvl w:val="0"/>
          <w:numId w:val="1"/>
        </w:numPr>
      </w:pPr>
      <w:r w:rsidRPr="00D42C2C">
        <w:rPr>
          <w:b/>
          <w:bCs/>
        </w:rPr>
        <w:t>Empreendedores</w:t>
      </w:r>
      <w:r w:rsidRPr="00D42C2C">
        <w:t> e </w:t>
      </w:r>
      <w:r w:rsidRPr="00D42C2C">
        <w:rPr>
          <w:b/>
          <w:bCs/>
        </w:rPr>
        <w:t>empresários de pequenas e médias empresas</w:t>
      </w:r>
      <w:r w:rsidRPr="00D42C2C">
        <w:t> (PME).</w:t>
      </w:r>
    </w:p>
    <w:p w14:paraId="3D2AAADC" w14:textId="77777777" w:rsidR="00D42C2C" w:rsidRPr="00D42C2C" w:rsidRDefault="00D42C2C" w:rsidP="00D42C2C">
      <w:pPr>
        <w:numPr>
          <w:ilvl w:val="0"/>
          <w:numId w:val="1"/>
        </w:numPr>
      </w:pPr>
      <w:r w:rsidRPr="00D42C2C">
        <w:t>Clientes </w:t>
      </w:r>
      <w:r w:rsidRPr="00D42C2C">
        <w:rPr>
          <w:b/>
          <w:bCs/>
        </w:rPr>
        <w:t>Claro empresas</w:t>
      </w:r>
      <w:r w:rsidRPr="00D42C2C">
        <w:t> e </w:t>
      </w:r>
      <w:r w:rsidRPr="00D42C2C">
        <w:rPr>
          <w:b/>
          <w:bCs/>
        </w:rPr>
        <w:t>não clientes Claro</w:t>
      </w:r>
      <w:r w:rsidRPr="00D42C2C">
        <w:t> que querem soluções digitais por ferramentas de gestão, conteúdo, produtividade, segurança e presença digital.</w:t>
      </w:r>
    </w:p>
    <w:p w14:paraId="46C0196C" w14:textId="77777777" w:rsidR="00D42C2C" w:rsidRPr="00D42C2C" w:rsidRDefault="00D42C2C" w:rsidP="00D42C2C">
      <w:r w:rsidRPr="00D42C2C">
        <w:t>Vantagens</w:t>
      </w:r>
    </w:p>
    <w:p w14:paraId="529C317B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Oferecer aos clientes diferenciais competitivos nos portfólios da </w:t>
      </w:r>
      <w:r w:rsidRPr="00D42C2C">
        <w:rPr>
          <w:b/>
          <w:bCs/>
        </w:rPr>
        <w:t>Claro</w:t>
      </w:r>
      <w:r w:rsidRPr="00D42C2C">
        <w:t>, agregando valor aos nossos produtos e serviços, aumentando a rentabilidade.</w:t>
      </w:r>
    </w:p>
    <w:p w14:paraId="4D230F14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Evidenciar a </w:t>
      </w:r>
      <w:r w:rsidRPr="00D42C2C">
        <w:rPr>
          <w:b/>
          <w:bCs/>
        </w:rPr>
        <w:t>Claro </w:t>
      </w:r>
      <w:r w:rsidRPr="00D42C2C">
        <w:t>como um</w:t>
      </w:r>
      <w:r w:rsidRPr="00D42C2C">
        <w:rPr>
          <w:i/>
          <w:iCs/>
        </w:rPr>
        <w:t> </w:t>
      </w:r>
      <w:r w:rsidRPr="00D42C2C">
        <w:rPr>
          <w:b/>
          <w:bCs/>
          <w:i/>
          <w:iCs/>
        </w:rPr>
        <w:t>E-commerce</w:t>
      </w:r>
      <w:r w:rsidRPr="00D42C2C">
        <w:rPr>
          <w:b/>
          <w:bCs/>
        </w:rPr>
        <w:t> de Soluções Digitais</w:t>
      </w:r>
      <w:r w:rsidRPr="00D42C2C">
        <w:t> por jornadas de contratações mais intuitivas e integrações automatizadas.</w:t>
      </w:r>
    </w:p>
    <w:p w14:paraId="55065279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Visibilidade (poderá levar os produtos para muito mais clientes).</w:t>
      </w:r>
    </w:p>
    <w:p w14:paraId="6E96CE7C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Diversidade de consumidores.</w:t>
      </w:r>
    </w:p>
    <w:p w14:paraId="2A7C65C8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Diversidade de produtos.</w:t>
      </w:r>
    </w:p>
    <w:p w14:paraId="01597184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Maior </w:t>
      </w:r>
      <w:r w:rsidRPr="00D42C2C">
        <w:rPr>
          <w:b/>
          <w:bCs/>
          <w:i/>
          <w:iCs/>
        </w:rPr>
        <w:t>E-commerce</w:t>
      </w:r>
      <w:r w:rsidRPr="00D42C2C">
        <w:rPr>
          <w:b/>
          <w:bCs/>
        </w:rPr>
        <w:t> </w:t>
      </w:r>
      <w:r w:rsidRPr="00D42C2C">
        <w:t>de soluções.</w:t>
      </w:r>
    </w:p>
    <w:p w14:paraId="5F648FD8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Agilidade na contratação e na integração de produtos.</w:t>
      </w:r>
    </w:p>
    <w:p w14:paraId="2FEF48D5" w14:textId="77777777" w:rsidR="00D42C2C" w:rsidRPr="00D42C2C" w:rsidRDefault="00D42C2C" w:rsidP="00D42C2C">
      <w:pPr>
        <w:numPr>
          <w:ilvl w:val="0"/>
          <w:numId w:val="2"/>
        </w:numPr>
      </w:pPr>
      <w:r w:rsidRPr="00D42C2C">
        <w:t>Maior gerenciamento no ciclo de vida dos produtos. </w:t>
      </w:r>
    </w:p>
    <w:p w14:paraId="4562F5BF" w14:textId="77777777" w:rsidR="00D42C2C" w:rsidRPr="00D42C2C" w:rsidRDefault="00D42C2C" w:rsidP="00D42C2C">
      <w:r w:rsidRPr="00D42C2C">
        <w:t>Como funciona</w:t>
      </w:r>
    </w:p>
    <w:p w14:paraId="007A8206" w14:textId="77777777" w:rsidR="00D42C2C" w:rsidRPr="00D42C2C" w:rsidRDefault="00D42C2C" w:rsidP="00D42C2C">
      <w:r w:rsidRPr="00D42C2C">
        <w:t>O cliente poderá escolher o serviço do seu interesse e poderá contratá-lo através do </w:t>
      </w:r>
      <w:r w:rsidRPr="00D42C2C">
        <w:rPr>
          <w:i/>
          <w:iCs/>
        </w:rPr>
        <w:t>site</w:t>
      </w:r>
      <w:r w:rsidRPr="00D42C2C">
        <w:t> </w:t>
      </w:r>
      <w:hyperlink r:id="rId5" w:tgtFrame="_blank" w:history="1">
        <w:r w:rsidRPr="00D42C2C">
          <w:rPr>
            <w:rStyle w:val="Hyperlink"/>
            <w:b/>
            <w:bCs/>
          </w:rPr>
          <w:t>Claro empresas</w:t>
        </w:r>
      </w:hyperlink>
      <w:r w:rsidRPr="00D42C2C">
        <w:t>. Veja abaixo os serviços disponíveis para contratação:</w:t>
      </w:r>
    </w:p>
    <w:p w14:paraId="76DAC74A" w14:textId="77777777" w:rsidR="00D42C2C" w:rsidRPr="00D42C2C" w:rsidRDefault="00D42C2C" w:rsidP="00D42C2C">
      <w:r w:rsidRPr="00D42C2C">
        <w:lastRenderedPageBreak/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54DD8F6F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421C5B0B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COLABORAÇÃO E PRODUTIVIDADE</w:t>
            </w:r>
          </w:p>
        </w:tc>
      </w:tr>
    </w:tbl>
    <w:p w14:paraId="52D47861" w14:textId="77777777" w:rsidR="00D42C2C" w:rsidRPr="00D42C2C" w:rsidRDefault="00D42C2C" w:rsidP="00D42C2C">
      <w:r w:rsidRPr="00D42C2C">
        <w:t> </w:t>
      </w:r>
    </w:p>
    <w:p w14:paraId="3C1B0006" w14:textId="77777777" w:rsidR="00D42C2C" w:rsidRPr="00D42C2C" w:rsidRDefault="00D42C2C" w:rsidP="00D42C2C">
      <w:hyperlink r:id="rId6" w:tgtFrame="_blank" w:history="1">
        <w:r w:rsidRPr="00D42C2C">
          <w:rPr>
            <w:rStyle w:val="Hyperlink"/>
            <w:b/>
            <w:bCs/>
          </w:rPr>
          <w:t>MICROSOFT 365</w:t>
        </w:r>
      </w:hyperlink>
    </w:p>
    <w:p w14:paraId="72DCB766" w14:textId="77777777" w:rsidR="00D42C2C" w:rsidRPr="00D42C2C" w:rsidRDefault="00D42C2C" w:rsidP="00D42C2C">
      <w:pPr>
        <w:numPr>
          <w:ilvl w:val="0"/>
          <w:numId w:val="3"/>
        </w:numPr>
      </w:pPr>
      <w:r w:rsidRPr="00D42C2C">
        <w:t>Teams Essencial.</w:t>
      </w:r>
    </w:p>
    <w:p w14:paraId="1874C05D" w14:textId="77777777" w:rsidR="00D42C2C" w:rsidRPr="00D42C2C" w:rsidRDefault="00D42C2C" w:rsidP="00D42C2C">
      <w:pPr>
        <w:numPr>
          <w:ilvl w:val="0"/>
          <w:numId w:val="3"/>
        </w:numPr>
      </w:pPr>
      <w:r w:rsidRPr="00D42C2C">
        <w:t>Microsoft365 Business Basic.</w:t>
      </w:r>
    </w:p>
    <w:p w14:paraId="52047073" w14:textId="77777777" w:rsidR="00D42C2C" w:rsidRPr="00D42C2C" w:rsidRDefault="00D42C2C" w:rsidP="00D42C2C">
      <w:pPr>
        <w:numPr>
          <w:ilvl w:val="0"/>
          <w:numId w:val="3"/>
        </w:numPr>
      </w:pPr>
      <w:r w:rsidRPr="00D42C2C">
        <w:t>Microsoft365 Business Standard.</w:t>
      </w:r>
    </w:p>
    <w:p w14:paraId="0F5ABC41" w14:textId="77777777" w:rsidR="00D42C2C" w:rsidRPr="00D42C2C" w:rsidRDefault="00D42C2C" w:rsidP="00D42C2C">
      <w:pPr>
        <w:numPr>
          <w:ilvl w:val="0"/>
          <w:numId w:val="3"/>
        </w:numPr>
      </w:pPr>
      <w:r w:rsidRPr="00D42C2C">
        <w:t>Microsoft365 Business Premium.</w:t>
      </w:r>
    </w:p>
    <w:p w14:paraId="26F4C03D" w14:textId="77777777" w:rsidR="00D42C2C" w:rsidRPr="00D42C2C" w:rsidRDefault="00D42C2C" w:rsidP="00D42C2C">
      <w:pPr>
        <w:numPr>
          <w:ilvl w:val="0"/>
          <w:numId w:val="3"/>
        </w:numPr>
      </w:pPr>
      <w:r w:rsidRPr="00D42C2C">
        <w:t>Apps for business.</w:t>
      </w:r>
    </w:p>
    <w:p w14:paraId="167FA799" w14:textId="77777777" w:rsidR="00D42C2C" w:rsidRPr="00D42C2C" w:rsidRDefault="00D42C2C" w:rsidP="00D42C2C">
      <w:pPr>
        <w:numPr>
          <w:ilvl w:val="0"/>
          <w:numId w:val="3"/>
        </w:numPr>
      </w:pPr>
      <w:hyperlink r:id="rId7" w:tgtFrame="_blank" w:history="1">
        <w:r w:rsidRPr="00D42C2C">
          <w:rPr>
            <w:rStyle w:val="Hyperlink"/>
            <w:i/>
            <w:iCs/>
          </w:rPr>
          <w:t>E-mail</w:t>
        </w:r>
        <w:r w:rsidRPr="00D42C2C">
          <w:rPr>
            <w:rStyle w:val="Hyperlink"/>
          </w:rPr>
          <w:t> corporativo</w:t>
        </w:r>
      </w:hyperlink>
      <w:r w:rsidRPr="00D42C2C">
        <w:t>. </w:t>
      </w:r>
    </w:p>
    <w:p w14:paraId="3A4D5E57" w14:textId="77777777" w:rsidR="00D42C2C" w:rsidRPr="00D42C2C" w:rsidRDefault="00D42C2C" w:rsidP="00D42C2C">
      <w:r w:rsidRPr="00D42C2C">
        <w:t> </w:t>
      </w:r>
    </w:p>
    <w:p w14:paraId="45290D91" w14:textId="77777777" w:rsidR="00D42C2C" w:rsidRPr="00D42C2C" w:rsidRDefault="00D42C2C" w:rsidP="00D42C2C">
      <w:hyperlink r:id="rId8" w:tgtFrame="_blank" w:history="1">
        <w:r w:rsidRPr="00D42C2C">
          <w:rPr>
            <w:rStyle w:val="Hyperlink"/>
            <w:b/>
            <w:bCs/>
            <w:i/>
            <w:iCs/>
          </w:rPr>
          <w:t>E-MAIL</w:t>
        </w:r>
        <w:r w:rsidRPr="00D42C2C">
          <w:rPr>
            <w:rStyle w:val="Hyperlink"/>
            <w:b/>
            <w:bCs/>
          </w:rPr>
          <w:t> EMPRESARIAL</w:t>
        </w:r>
      </w:hyperlink>
    </w:p>
    <w:p w14:paraId="52FA44F9" w14:textId="77777777" w:rsidR="00D42C2C" w:rsidRPr="00D42C2C" w:rsidRDefault="00D42C2C" w:rsidP="00D42C2C">
      <w:pPr>
        <w:numPr>
          <w:ilvl w:val="0"/>
          <w:numId w:val="4"/>
        </w:numPr>
      </w:pPr>
      <w:r w:rsidRPr="00D42C2C">
        <w:t>Domínio personalizado na conta do </w:t>
      </w:r>
      <w:r w:rsidRPr="00D42C2C">
        <w:rPr>
          <w:i/>
          <w:iCs/>
        </w:rPr>
        <w:t>e-mail</w:t>
      </w:r>
      <w:r w:rsidRPr="00D42C2C">
        <w:t>.</w:t>
      </w:r>
      <w:r w:rsidRPr="00D42C2C">
        <w:rPr>
          <w:b/>
          <w:bCs/>
        </w:rPr>
        <w:t> Ex</w:t>
      </w:r>
      <w:r w:rsidRPr="00D42C2C">
        <w:t>.: (@nomedaempresa.com.br).</w:t>
      </w:r>
    </w:p>
    <w:p w14:paraId="6634E15E" w14:textId="77777777" w:rsidR="00D42C2C" w:rsidRPr="00D42C2C" w:rsidRDefault="00D42C2C" w:rsidP="00D42C2C">
      <w:pPr>
        <w:numPr>
          <w:ilvl w:val="0"/>
          <w:numId w:val="4"/>
        </w:numPr>
      </w:pPr>
      <w:r w:rsidRPr="00D42C2C">
        <w:t>10GB de armazenamento.</w:t>
      </w:r>
    </w:p>
    <w:p w14:paraId="15B6B5FB" w14:textId="77777777" w:rsidR="00D42C2C" w:rsidRPr="00D42C2C" w:rsidRDefault="00D42C2C" w:rsidP="00D42C2C">
      <w:pPr>
        <w:numPr>
          <w:ilvl w:val="0"/>
          <w:numId w:val="4"/>
        </w:numPr>
      </w:pPr>
      <w:r w:rsidRPr="00D42C2C">
        <w:t>Segurança e acesso remoto.</w:t>
      </w:r>
    </w:p>
    <w:p w14:paraId="1D702811" w14:textId="77777777" w:rsidR="00D42C2C" w:rsidRPr="00D42C2C" w:rsidRDefault="00D42C2C" w:rsidP="00D42C2C">
      <w:pPr>
        <w:numPr>
          <w:ilvl w:val="0"/>
          <w:numId w:val="4"/>
        </w:numPr>
      </w:pPr>
      <w:r w:rsidRPr="00D42C2C">
        <w:t>Confiável e ideal para comunicações profissionais. </w:t>
      </w:r>
    </w:p>
    <w:p w14:paraId="72BDCB65" w14:textId="77777777" w:rsidR="00D42C2C" w:rsidRPr="00D42C2C" w:rsidRDefault="00D42C2C" w:rsidP="00D42C2C">
      <w:r w:rsidRPr="00D42C2C">
        <w:t> </w:t>
      </w:r>
    </w:p>
    <w:p w14:paraId="7630DCDF" w14:textId="77777777" w:rsidR="00D42C2C" w:rsidRPr="00D42C2C" w:rsidRDefault="00D42C2C" w:rsidP="00D42C2C">
      <w:hyperlink r:id="rId9" w:tgtFrame="_blank" w:history="1">
        <w:r w:rsidRPr="00D42C2C">
          <w:rPr>
            <w:rStyle w:val="Hyperlink"/>
            <w:b/>
            <w:bCs/>
          </w:rPr>
          <w:t>GOOGLE WORKSPACE</w:t>
        </w:r>
      </w:hyperlink>
    </w:p>
    <w:p w14:paraId="4B964887" w14:textId="77777777" w:rsidR="00D42C2C" w:rsidRPr="00D42C2C" w:rsidRDefault="00D42C2C" w:rsidP="00D42C2C">
      <w:pPr>
        <w:numPr>
          <w:ilvl w:val="0"/>
          <w:numId w:val="5"/>
        </w:numPr>
      </w:pPr>
      <w:r w:rsidRPr="00D42C2C">
        <w:t>Plataforma em nuvem que facilita a colaboração, comunicação e proteção de dados.</w:t>
      </w:r>
    </w:p>
    <w:p w14:paraId="5F694413" w14:textId="77777777" w:rsidR="00D42C2C" w:rsidRPr="00D42C2C" w:rsidRDefault="00D42C2C" w:rsidP="00D42C2C">
      <w:pPr>
        <w:numPr>
          <w:ilvl w:val="0"/>
          <w:numId w:val="5"/>
        </w:numPr>
      </w:pPr>
      <w:r w:rsidRPr="00D42C2C">
        <w:t>Permite acessar e gerenciar </w:t>
      </w:r>
      <w:r w:rsidRPr="00D42C2C">
        <w:rPr>
          <w:i/>
          <w:iCs/>
        </w:rPr>
        <w:t>e-mails</w:t>
      </w:r>
      <w:r w:rsidRPr="00D42C2C">
        <w:t>, arquivos, relatórios e outros recursos.</w:t>
      </w:r>
    </w:p>
    <w:p w14:paraId="64656F5B" w14:textId="77777777" w:rsidR="00D42C2C" w:rsidRPr="00D42C2C" w:rsidRDefault="00D42C2C" w:rsidP="00D42C2C">
      <w:pPr>
        <w:numPr>
          <w:ilvl w:val="0"/>
          <w:numId w:val="5"/>
        </w:numPr>
      </w:pPr>
      <w:r w:rsidRPr="00D42C2C">
        <w:t>Acesso a qualquer hora e lugar, de forma segura e eficiente. </w:t>
      </w:r>
    </w:p>
    <w:p w14:paraId="226DE9D3" w14:textId="77777777" w:rsidR="00D42C2C" w:rsidRPr="00D42C2C" w:rsidRDefault="00D42C2C" w:rsidP="00D42C2C">
      <w:r w:rsidRPr="00D42C2C">
        <w:br/>
      </w:r>
      <w:r w:rsidRPr="00D42C2C">
        <w:rPr>
          <w:b/>
          <w:bCs/>
        </w:rPr>
        <w:t> ARMAZENAMENTO E COMPARTILHAMENTO</w:t>
      </w:r>
    </w:p>
    <w:p w14:paraId="6DB00F7A" w14:textId="77777777" w:rsidR="00D42C2C" w:rsidRPr="00D42C2C" w:rsidRDefault="00D42C2C" w:rsidP="00D42C2C">
      <w:pPr>
        <w:numPr>
          <w:ilvl w:val="0"/>
          <w:numId w:val="6"/>
        </w:numPr>
      </w:pPr>
      <w:r w:rsidRPr="00D42C2C">
        <w:t>Armazenamento e compartilhamento de arquivos na nuvem.</w:t>
      </w:r>
    </w:p>
    <w:p w14:paraId="164EB4A2" w14:textId="77777777" w:rsidR="00D42C2C" w:rsidRPr="00D42C2C" w:rsidRDefault="00D42C2C" w:rsidP="00D42C2C">
      <w:pPr>
        <w:numPr>
          <w:ilvl w:val="0"/>
          <w:numId w:val="6"/>
        </w:numPr>
      </w:pPr>
      <w:r w:rsidRPr="00D42C2C">
        <w:t>OneDrive for Business (serviço de armazenamento de nuvem da Microsoft).</w:t>
      </w:r>
    </w:p>
    <w:p w14:paraId="64746153" w14:textId="77777777" w:rsidR="00D42C2C" w:rsidRPr="00D42C2C" w:rsidRDefault="00D42C2C" w:rsidP="00D42C2C">
      <w:pPr>
        <w:numPr>
          <w:ilvl w:val="0"/>
          <w:numId w:val="6"/>
        </w:numPr>
      </w:pPr>
      <w:r w:rsidRPr="00D42C2C">
        <w:t>SharePoint (plataforma de aplicação da web da Microsoft com atualização na criação de portais).</w:t>
      </w:r>
    </w:p>
    <w:p w14:paraId="5FC68903" w14:textId="77777777" w:rsidR="00D42C2C" w:rsidRPr="00D42C2C" w:rsidRDefault="00D42C2C" w:rsidP="00D42C2C">
      <w:r w:rsidRPr="00D42C2C">
        <w:lastRenderedPageBreak/>
        <w:t> </w:t>
      </w:r>
    </w:p>
    <w:p w14:paraId="5E832C74" w14:textId="77777777" w:rsidR="00D42C2C" w:rsidRPr="00D42C2C" w:rsidRDefault="00D42C2C" w:rsidP="00D42C2C">
      <w:r w:rsidRPr="00D42C2C">
        <w:br/>
      </w:r>
      <w:r w:rsidRPr="00D42C2C">
        <w:rPr>
          <w:b/>
          <w:bCs/>
        </w:rPr>
        <w:t>ANÁLISE DE DADOS</w:t>
      </w:r>
    </w:p>
    <w:p w14:paraId="694D3B59" w14:textId="77777777" w:rsidR="00D42C2C" w:rsidRPr="00D42C2C" w:rsidRDefault="00D42C2C" w:rsidP="00D42C2C">
      <w:pPr>
        <w:numPr>
          <w:ilvl w:val="0"/>
          <w:numId w:val="7"/>
        </w:numPr>
      </w:pPr>
      <w:r w:rsidRPr="00D42C2C">
        <w:t>Aplicativos que permitem a análise de dados e relatórios interativos personalizáveis.</w:t>
      </w:r>
    </w:p>
    <w:p w14:paraId="52EAC409" w14:textId="77777777" w:rsidR="00D42C2C" w:rsidRPr="00D42C2C" w:rsidRDefault="00D42C2C" w:rsidP="00D42C2C">
      <w:pPr>
        <w:numPr>
          <w:ilvl w:val="0"/>
          <w:numId w:val="7"/>
        </w:numPr>
      </w:pPr>
      <w:r w:rsidRPr="00D42C2C">
        <w:t>Power BI Pro.</w:t>
      </w:r>
    </w:p>
    <w:p w14:paraId="136F6D08" w14:textId="77777777" w:rsidR="00D42C2C" w:rsidRPr="00D42C2C" w:rsidRDefault="00D42C2C" w:rsidP="00D42C2C">
      <w:r w:rsidRPr="00D42C2C">
        <w:t> </w:t>
      </w:r>
    </w:p>
    <w:p w14:paraId="34B684A1" w14:textId="77777777" w:rsidR="00D42C2C" w:rsidRPr="00D42C2C" w:rsidRDefault="00D42C2C" w:rsidP="00D42C2C">
      <w:hyperlink r:id="rId10" w:tgtFrame="_blank" w:history="1">
        <w:r w:rsidRPr="00D42C2C">
          <w:rPr>
            <w:rStyle w:val="Hyperlink"/>
            <w:b/>
            <w:bCs/>
          </w:rPr>
          <w:t>GESTÃO DE NEGÓCIOS</w:t>
        </w:r>
      </w:hyperlink>
    </w:p>
    <w:p w14:paraId="590ADB38" w14:textId="77777777" w:rsidR="00D42C2C" w:rsidRPr="00D42C2C" w:rsidRDefault="00D42C2C" w:rsidP="00D42C2C">
      <w:pPr>
        <w:numPr>
          <w:ilvl w:val="0"/>
          <w:numId w:val="8"/>
        </w:numPr>
      </w:pPr>
      <w:r w:rsidRPr="00D42C2C">
        <w:t>Ferramenta de automação comercial que reúne frente de caixa, controle de estoques, vendas, conciliação financeira e gestão empresarial. Ideal para </w:t>
      </w:r>
      <w:r w:rsidRPr="00D42C2C">
        <w:rPr>
          <w:b/>
          <w:bCs/>
        </w:rPr>
        <w:t>pequenas e</w:t>
      </w:r>
      <w:r w:rsidRPr="00D42C2C">
        <w:t> </w:t>
      </w:r>
      <w:r w:rsidRPr="00D42C2C">
        <w:rPr>
          <w:b/>
          <w:bCs/>
        </w:rPr>
        <w:t>médias empresas</w:t>
      </w:r>
      <w:r w:rsidRPr="00D42C2C">
        <w:t>, buscando facilitar a organização e otimizar as operações do negócio. </w:t>
      </w:r>
    </w:p>
    <w:p w14:paraId="1088DF2B" w14:textId="77777777" w:rsidR="00D42C2C" w:rsidRPr="00D42C2C" w:rsidRDefault="00D42C2C" w:rsidP="00D42C2C">
      <w:pPr>
        <w:numPr>
          <w:ilvl w:val="0"/>
          <w:numId w:val="8"/>
        </w:numPr>
      </w:pPr>
      <w:r w:rsidRPr="00D42C2C">
        <w:t>A ferramenta possibilita uma gestão eficiente por meio de um aplicativo fácil de usar.</w:t>
      </w:r>
    </w:p>
    <w:p w14:paraId="6DE636B5" w14:textId="77777777" w:rsidR="00D42C2C" w:rsidRPr="00D42C2C" w:rsidRDefault="00D42C2C" w:rsidP="00D42C2C">
      <w:r w:rsidRPr="00D42C2C">
        <w:t> </w:t>
      </w:r>
    </w:p>
    <w:p w14:paraId="33CD9F89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06BE8381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726E2641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GESTÃO E BENEFÍCIOS EMPRESARIAIS</w:t>
            </w:r>
          </w:p>
        </w:tc>
      </w:tr>
    </w:tbl>
    <w:p w14:paraId="55C790F4" w14:textId="77777777" w:rsidR="00D42C2C" w:rsidRPr="00D42C2C" w:rsidRDefault="00D42C2C" w:rsidP="00D42C2C">
      <w:r w:rsidRPr="00D42C2C">
        <w:t> </w:t>
      </w:r>
    </w:p>
    <w:p w14:paraId="6410B71B" w14:textId="77777777" w:rsidR="00D42C2C" w:rsidRPr="00D42C2C" w:rsidRDefault="00D42C2C" w:rsidP="00D42C2C">
      <w:hyperlink r:id="rId11" w:tgtFrame="_blank" w:history="1">
        <w:r w:rsidRPr="00D42C2C">
          <w:rPr>
            <w:rStyle w:val="Hyperlink"/>
            <w:b/>
            <w:bCs/>
          </w:rPr>
          <w:t>STARBEM</w:t>
        </w:r>
      </w:hyperlink>
    </w:p>
    <w:p w14:paraId="704D782C" w14:textId="77777777" w:rsidR="00D42C2C" w:rsidRPr="00D42C2C" w:rsidRDefault="00D42C2C" w:rsidP="00D42C2C">
      <w:pPr>
        <w:numPr>
          <w:ilvl w:val="0"/>
          <w:numId w:val="9"/>
        </w:numPr>
      </w:pPr>
      <w:r w:rsidRPr="00D42C2C">
        <w:t>A </w:t>
      </w:r>
      <w:r w:rsidRPr="00D42C2C">
        <w:rPr>
          <w:b/>
          <w:bCs/>
        </w:rPr>
        <w:t>Starbem </w:t>
      </w:r>
      <w:r w:rsidRPr="00D42C2C">
        <w:t>é um serviço de saúde integrada e telemedicina no qual os clientes têm direito a teleconsultas com médicos de diversas especialidades.</w:t>
      </w:r>
    </w:p>
    <w:p w14:paraId="6708295E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779E2E82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3F27DEE1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PRESENÇA DIGITAL</w:t>
            </w:r>
          </w:p>
        </w:tc>
      </w:tr>
    </w:tbl>
    <w:p w14:paraId="0A6B2A17" w14:textId="77777777" w:rsidR="00D42C2C" w:rsidRPr="00D42C2C" w:rsidRDefault="00D42C2C" w:rsidP="00D42C2C">
      <w:r w:rsidRPr="00D42C2C">
        <w:t> </w:t>
      </w:r>
    </w:p>
    <w:p w14:paraId="4C3A6762" w14:textId="77777777" w:rsidR="00D42C2C" w:rsidRPr="00D42C2C" w:rsidRDefault="00D42C2C" w:rsidP="00D42C2C">
      <w:hyperlink r:id="rId12" w:tgtFrame="_blank" w:history="1">
        <w:r w:rsidRPr="00D42C2C">
          <w:rPr>
            <w:rStyle w:val="Hyperlink"/>
            <w:b/>
            <w:bCs/>
          </w:rPr>
          <w:t>PRESENÇA DIGITAL</w:t>
        </w:r>
      </w:hyperlink>
    </w:p>
    <w:p w14:paraId="779CE8D3" w14:textId="77777777" w:rsidR="00D42C2C" w:rsidRPr="00D42C2C" w:rsidRDefault="00D42C2C" w:rsidP="00D42C2C">
      <w:pPr>
        <w:numPr>
          <w:ilvl w:val="0"/>
          <w:numId w:val="10"/>
        </w:numPr>
      </w:pPr>
      <w:r w:rsidRPr="00D42C2C">
        <w:t>Pacote de soluções que possibilitam ao cliente </w:t>
      </w:r>
      <w:r w:rsidRPr="00D42C2C">
        <w:rPr>
          <w:b/>
          <w:bCs/>
        </w:rPr>
        <w:t>construir o próprio </w:t>
      </w:r>
      <w:r w:rsidRPr="00D42C2C">
        <w:rPr>
          <w:b/>
          <w:bCs/>
          <w:i/>
          <w:iCs/>
        </w:rPr>
        <w:t>site</w:t>
      </w:r>
      <w:r w:rsidRPr="00D42C2C">
        <w:t>, </w:t>
      </w:r>
      <w:r w:rsidRPr="00D42C2C">
        <w:rPr>
          <w:b/>
          <w:bCs/>
        </w:rPr>
        <w:t>hospedar e registrar um domínio </w:t>
      </w:r>
      <w:r w:rsidRPr="00D42C2C">
        <w:t>com ferramentas simples e intuitivas. </w:t>
      </w:r>
    </w:p>
    <w:p w14:paraId="599CD8C4" w14:textId="77777777" w:rsidR="00D42C2C" w:rsidRPr="00D42C2C" w:rsidRDefault="00D42C2C" w:rsidP="00D42C2C">
      <w:r w:rsidRPr="00D42C2C">
        <w:br/>
      </w:r>
      <w:hyperlink r:id="rId13" w:tgtFrame="_blank" w:history="1">
        <w:r w:rsidRPr="00D42C2C">
          <w:rPr>
            <w:rStyle w:val="Hyperlink"/>
            <w:b/>
            <w:bCs/>
          </w:rPr>
          <w:t>REGISTRO DE DOMÍNIO</w:t>
        </w:r>
      </w:hyperlink>
    </w:p>
    <w:p w14:paraId="7134C99E" w14:textId="77777777" w:rsidR="00D42C2C" w:rsidRPr="00D42C2C" w:rsidRDefault="00D42C2C" w:rsidP="00D42C2C">
      <w:pPr>
        <w:numPr>
          <w:ilvl w:val="0"/>
          <w:numId w:val="11"/>
        </w:numPr>
      </w:pPr>
      <w:r w:rsidRPr="00D42C2C">
        <w:lastRenderedPageBreak/>
        <w:t>Possibilidade de escolher e registrar o domínio da empresa, ou seja, a forma como a empresa será localizada na </w:t>
      </w:r>
      <w:r w:rsidRPr="00D42C2C">
        <w:rPr>
          <w:i/>
          <w:iCs/>
        </w:rPr>
        <w:t>internet</w:t>
      </w:r>
      <w:r w:rsidRPr="00D42C2C">
        <w:t>.</w:t>
      </w:r>
    </w:p>
    <w:p w14:paraId="11279A41" w14:textId="77777777" w:rsidR="00D42C2C" w:rsidRPr="00D42C2C" w:rsidRDefault="00D42C2C" w:rsidP="00D42C2C">
      <w:pPr>
        <w:numPr>
          <w:ilvl w:val="0"/>
          <w:numId w:val="11"/>
        </w:numPr>
      </w:pPr>
      <w:r w:rsidRPr="00D42C2C">
        <w:t>Registro de domínio.com.br.</w:t>
      </w:r>
    </w:p>
    <w:p w14:paraId="375559CC" w14:textId="77777777" w:rsidR="00D42C2C" w:rsidRPr="00D42C2C" w:rsidRDefault="00D42C2C" w:rsidP="00D42C2C">
      <w:pPr>
        <w:numPr>
          <w:ilvl w:val="0"/>
          <w:numId w:val="11"/>
        </w:numPr>
      </w:pPr>
      <w:r w:rsidRPr="00D42C2C">
        <w:t>Registro de domínio.com.</w:t>
      </w:r>
    </w:p>
    <w:p w14:paraId="6062CB10" w14:textId="77777777" w:rsidR="00D42C2C" w:rsidRPr="00D42C2C" w:rsidRDefault="00D42C2C" w:rsidP="00D42C2C">
      <w:pPr>
        <w:numPr>
          <w:ilvl w:val="0"/>
          <w:numId w:val="11"/>
        </w:numPr>
      </w:pPr>
      <w:r w:rsidRPr="00D42C2C">
        <w:t>Registro de domínio.net.</w:t>
      </w:r>
    </w:p>
    <w:p w14:paraId="49150A7D" w14:textId="77777777" w:rsidR="00D42C2C" w:rsidRPr="00D42C2C" w:rsidRDefault="00D42C2C" w:rsidP="00D42C2C">
      <w:r w:rsidRPr="00D42C2C">
        <w:br/>
      </w:r>
      <w:hyperlink r:id="rId14" w:tgtFrame="_blank" w:history="1">
        <w:r w:rsidRPr="00D42C2C">
          <w:rPr>
            <w:rStyle w:val="Hyperlink"/>
            <w:b/>
            <w:bCs/>
            <w:i/>
            <w:iCs/>
          </w:rPr>
          <w:t>SITE </w:t>
        </w:r>
        <w:r w:rsidRPr="00D42C2C">
          <w:rPr>
            <w:rStyle w:val="Hyperlink"/>
            <w:b/>
            <w:bCs/>
          </w:rPr>
          <w:t>PRONTO</w:t>
        </w:r>
      </w:hyperlink>
    </w:p>
    <w:p w14:paraId="474049E8" w14:textId="77777777" w:rsidR="00D42C2C" w:rsidRPr="00D42C2C" w:rsidRDefault="00D42C2C" w:rsidP="00D42C2C">
      <w:pPr>
        <w:numPr>
          <w:ilvl w:val="0"/>
          <w:numId w:val="12"/>
        </w:numPr>
      </w:pPr>
      <w:r w:rsidRPr="00D42C2C">
        <w:t>Seu site na</w:t>
      </w:r>
      <w:r w:rsidRPr="00D42C2C">
        <w:rPr>
          <w:i/>
          <w:iCs/>
        </w:rPr>
        <w:t> internet </w:t>
      </w:r>
      <w:r w:rsidRPr="00D42C2C">
        <w:t>feito por especialistas.</w:t>
      </w:r>
    </w:p>
    <w:p w14:paraId="086023B9" w14:textId="77777777" w:rsidR="00D42C2C" w:rsidRPr="00D42C2C" w:rsidRDefault="00D42C2C" w:rsidP="00D42C2C">
      <w:pPr>
        <w:numPr>
          <w:ilvl w:val="0"/>
          <w:numId w:val="12"/>
        </w:numPr>
      </w:pPr>
      <w:r w:rsidRPr="00D42C2C">
        <w:t>Construtor de </w:t>
      </w:r>
      <w:r w:rsidRPr="00D42C2C">
        <w:rPr>
          <w:i/>
          <w:iCs/>
        </w:rPr>
        <w:t>site </w:t>
      </w:r>
      <w:r w:rsidRPr="00D42C2C">
        <w:t>e presença </w:t>
      </w:r>
      <w:r w:rsidRPr="00D42C2C">
        <w:rPr>
          <w:i/>
          <w:iCs/>
        </w:rPr>
        <w:t>web</w:t>
      </w:r>
      <w:r w:rsidRPr="00D42C2C">
        <w:t>.</w:t>
      </w:r>
    </w:p>
    <w:p w14:paraId="6B472CE6" w14:textId="77777777" w:rsidR="00D42C2C" w:rsidRPr="00D42C2C" w:rsidRDefault="00D42C2C" w:rsidP="00D42C2C">
      <w:pPr>
        <w:numPr>
          <w:ilvl w:val="0"/>
          <w:numId w:val="12"/>
        </w:numPr>
      </w:pPr>
      <w:r w:rsidRPr="00D42C2C">
        <w:t>Possibilidade do cliente construir o próprio </w:t>
      </w:r>
      <w:r w:rsidRPr="00D42C2C">
        <w:rPr>
          <w:i/>
          <w:iCs/>
        </w:rPr>
        <w:t>site</w:t>
      </w:r>
      <w:r w:rsidRPr="00D42C2C">
        <w:t> com</w:t>
      </w:r>
      <w:r w:rsidRPr="00D42C2C">
        <w:rPr>
          <w:i/>
          <w:iCs/>
        </w:rPr>
        <w:t> templates </w:t>
      </w:r>
      <w:r w:rsidRPr="00D42C2C">
        <w:t>(modelos) amigáveis e intuitivos.</w:t>
      </w:r>
    </w:p>
    <w:p w14:paraId="24925257" w14:textId="77777777" w:rsidR="00D42C2C" w:rsidRPr="00D42C2C" w:rsidRDefault="00D42C2C" w:rsidP="00D42C2C">
      <w:pPr>
        <w:numPr>
          <w:ilvl w:val="0"/>
          <w:numId w:val="12"/>
        </w:numPr>
      </w:pPr>
      <w:r w:rsidRPr="00D42C2C">
        <w:t>Hospedagem de </w:t>
      </w:r>
      <w:r w:rsidRPr="00D42C2C">
        <w:rPr>
          <w:i/>
          <w:iCs/>
        </w:rPr>
        <w:t>site</w:t>
      </w:r>
      <w:r w:rsidRPr="00D42C2C">
        <w:t>.</w:t>
      </w:r>
    </w:p>
    <w:p w14:paraId="1C6DA4E8" w14:textId="77777777" w:rsidR="00D42C2C" w:rsidRPr="00D42C2C" w:rsidRDefault="00D42C2C" w:rsidP="00D42C2C">
      <w:r w:rsidRPr="00D42C2C">
        <w:t> </w:t>
      </w:r>
    </w:p>
    <w:p w14:paraId="355C0ED4" w14:textId="77777777" w:rsidR="00D42C2C" w:rsidRPr="00D42C2C" w:rsidRDefault="00D42C2C" w:rsidP="00D42C2C">
      <w:r w:rsidRPr="00D42C2C">
        <w:rPr>
          <w:b/>
          <w:bCs/>
        </w:rPr>
        <w:t>CONSTRUTOR DE </w:t>
      </w:r>
      <w:r w:rsidRPr="00D42C2C">
        <w:rPr>
          <w:b/>
          <w:bCs/>
          <w:i/>
          <w:iCs/>
        </w:rPr>
        <w:t>SITE</w:t>
      </w:r>
    </w:p>
    <w:p w14:paraId="27B1BDD9" w14:textId="77777777" w:rsidR="00D42C2C" w:rsidRPr="00D42C2C" w:rsidRDefault="00D42C2C" w:rsidP="00D42C2C">
      <w:pPr>
        <w:numPr>
          <w:ilvl w:val="0"/>
          <w:numId w:val="13"/>
        </w:numPr>
      </w:pPr>
      <w:r w:rsidRPr="00D42C2C">
        <w:t>Para empreendedores que desejam criar um</w:t>
      </w:r>
      <w:r w:rsidRPr="00D42C2C">
        <w:rPr>
          <w:i/>
          <w:iCs/>
        </w:rPr>
        <w:t> site</w:t>
      </w:r>
      <w:r w:rsidRPr="00D42C2C">
        <w:t> profissional mesmo sem possuir conhecimentos técnicos em programação e design.</w:t>
      </w:r>
    </w:p>
    <w:p w14:paraId="68CCF7B6" w14:textId="77777777" w:rsidR="00D42C2C" w:rsidRPr="00D42C2C" w:rsidRDefault="00D42C2C" w:rsidP="00D42C2C">
      <w:pPr>
        <w:numPr>
          <w:ilvl w:val="0"/>
          <w:numId w:val="13"/>
        </w:numPr>
      </w:pPr>
      <w:r w:rsidRPr="00D42C2C">
        <w:t>ferramentas fáceis de personalização de </w:t>
      </w:r>
      <w:r w:rsidRPr="00D42C2C">
        <w:rPr>
          <w:i/>
          <w:iCs/>
        </w:rPr>
        <w:t>layout</w:t>
      </w:r>
      <w:r w:rsidRPr="00D42C2C">
        <w:t>, texto e imagens.</w:t>
      </w:r>
      <w:r w:rsidRPr="00D42C2C">
        <w:br/>
      </w:r>
    </w:p>
    <w:p w14:paraId="1A47DEB5" w14:textId="77777777" w:rsidR="00D42C2C" w:rsidRPr="00D42C2C" w:rsidRDefault="00D42C2C" w:rsidP="00D42C2C">
      <w:r w:rsidRPr="00D42C2C">
        <w:rPr>
          <w:b/>
          <w:bCs/>
        </w:rPr>
        <w:t>HOSPEDAGEM DE</w:t>
      </w:r>
      <w:r w:rsidRPr="00D42C2C">
        <w:rPr>
          <w:b/>
          <w:bCs/>
          <w:i/>
          <w:iCs/>
        </w:rPr>
        <w:t> SITE</w:t>
      </w:r>
    </w:p>
    <w:p w14:paraId="52377435" w14:textId="77777777" w:rsidR="00D42C2C" w:rsidRPr="00D42C2C" w:rsidRDefault="00D42C2C" w:rsidP="00D42C2C">
      <w:pPr>
        <w:numPr>
          <w:ilvl w:val="0"/>
          <w:numId w:val="14"/>
        </w:numPr>
      </w:pPr>
      <w:r w:rsidRPr="00D42C2C">
        <w:t>Domínio gratuito e está sujeito a condições específicas do plano.</w:t>
      </w:r>
    </w:p>
    <w:p w14:paraId="347206C5" w14:textId="77777777" w:rsidR="00D42C2C" w:rsidRPr="00D42C2C" w:rsidRDefault="00D42C2C" w:rsidP="00D42C2C">
      <w:pPr>
        <w:numPr>
          <w:ilvl w:val="0"/>
          <w:numId w:val="14"/>
        </w:numPr>
      </w:pPr>
      <w:r w:rsidRPr="00D42C2C">
        <w:t>Gestão fácil e descomplicada,.</w:t>
      </w:r>
    </w:p>
    <w:p w14:paraId="157A9487" w14:textId="77777777" w:rsidR="00D42C2C" w:rsidRPr="00D42C2C" w:rsidRDefault="00D42C2C" w:rsidP="00D42C2C">
      <w:pPr>
        <w:numPr>
          <w:ilvl w:val="0"/>
          <w:numId w:val="14"/>
        </w:numPr>
      </w:pPr>
      <w:r w:rsidRPr="00D42C2C">
        <w:t>Serviços de hospedagem de</w:t>
      </w:r>
      <w:r w:rsidRPr="00D42C2C">
        <w:rPr>
          <w:i/>
          <w:iCs/>
        </w:rPr>
        <w:t> sites </w:t>
      </w:r>
      <w:r w:rsidRPr="00D42C2C">
        <w:t> com acesso à ferramenta de painel de controle na </w:t>
      </w:r>
      <w:r w:rsidRPr="00D42C2C">
        <w:rPr>
          <w:i/>
          <w:iCs/>
        </w:rPr>
        <w:t>web,</w:t>
      </w:r>
      <w:r w:rsidRPr="00D42C2C">
        <w:t> que oferece uma série de aplicativos para administrar.</w:t>
      </w:r>
    </w:p>
    <w:p w14:paraId="1AA0B42B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261501E5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222CA725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SEGURANÇA</w:t>
            </w:r>
          </w:p>
        </w:tc>
      </w:tr>
    </w:tbl>
    <w:p w14:paraId="0EF684A9" w14:textId="77777777" w:rsidR="00D42C2C" w:rsidRPr="00D42C2C" w:rsidRDefault="00D42C2C" w:rsidP="00D42C2C">
      <w:r w:rsidRPr="00D42C2C">
        <w:t> </w:t>
      </w:r>
    </w:p>
    <w:p w14:paraId="224C1266" w14:textId="77777777" w:rsidR="00D42C2C" w:rsidRPr="00D42C2C" w:rsidRDefault="00D42C2C" w:rsidP="00D42C2C">
      <w:pPr>
        <w:numPr>
          <w:ilvl w:val="0"/>
          <w:numId w:val="15"/>
        </w:numPr>
      </w:pPr>
      <w:r w:rsidRPr="00D42C2C">
        <w:t>Mais segurança para </w:t>
      </w:r>
      <w:r w:rsidRPr="00D42C2C">
        <w:rPr>
          <w:b/>
          <w:bCs/>
          <w:i/>
          <w:iCs/>
        </w:rPr>
        <w:t>e-mails</w:t>
      </w:r>
      <w:r w:rsidRPr="00D42C2C">
        <w:t>, </w:t>
      </w:r>
      <w:r w:rsidRPr="00D42C2C">
        <w:rPr>
          <w:b/>
          <w:bCs/>
        </w:rPr>
        <w:t>dispositivos</w:t>
      </w:r>
      <w:r w:rsidRPr="00D42C2C">
        <w:t> e </w:t>
      </w:r>
      <w:r w:rsidRPr="00D42C2C">
        <w:rPr>
          <w:b/>
          <w:bCs/>
        </w:rPr>
        <w:t>documentos</w:t>
      </w:r>
      <w:r w:rsidRPr="00D42C2C">
        <w:t>.</w:t>
      </w:r>
    </w:p>
    <w:p w14:paraId="5B6AA613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230EB9A0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25720AA2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COMO COMPRAR</w:t>
            </w:r>
          </w:p>
        </w:tc>
      </w:tr>
    </w:tbl>
    <w:p w14:paraId="06F401A0" w14:textId="77777777" w:rsidR="00D42C2C" w:rsidRPr="00D42C2C" w:rsidRDefault="00D42C2C" w:rsidP="00D42C2C">
      <w:r w:rsidRPr="00D42C2C">
        <w:lastRenderedPageBreak/>
        <w:br/>
        <w:t>Os clientes poderão contratar os produtos e serviços diretamente no </w:t>
      </w:r>
      <w:hyperlink r:id="rId15" w:tgtFrame="_blank" w:history="1">
        <w:r w:rsidRPr="00D42C2C">
          <w:rPr>
            <w:rStyle w:val="Hyperlink"/>
            <w:i/>
            <w:iCs/>
          </w:rPr>
          <w:t>site </w:t>
        </w:r>
        <w:r w:rsidRPr="00D42C2C">
          <w:rPr>
            <w:rStyle w:val="Hyperlink"/>
          </w:rPr>
          <w:t>Claro empresas</w:t>
        </w:r>
      </w:hyperlink>
      <w:r w:rsidRPr="00D42C2C">
        <w:t>. </w:t>
      </w:r>
      <w:r w:rsidRPr="00D42C2C">
        <w:br/>
      </w:r>
      <w:r w:rsidRPr="00D42C2C">
        <w:br/>
      </w:r>
      <w:r w:rsidRPr="00D42C2C">
        <w:br/>
      </w:r>
      <w:r w:rsidRPr="00D42C2C">
        <w:rPr>
          <w:b/>
          <w:bCs/>
        </w:rPr>
        <w:t>CADASTRO</w:t>
      </w:r>
      <w:r w:rsidRPr="00D42C2C">
        <w:t>:</w:t>
      </w:r>
    </w:p>
    <w:p w14:paraId="59EF0A13" w14:textId="77777777" w:rsidR="00D42C2C" w:rsidRPr="00D42C2C" w:rsidRDefault="00D42C2C" w:rsidP="00D42C2C">
      <w:pPr>
        <w:numPr>
          <w:ilvl w:val="0"/>
          <w:numId w:val="16"/>
        </w:numPr>
      </w:pPr>
      <w:r w:rsidRPr="00D42C2C">
        <w:t>O cliente precisa fazer um cadastro no </w:t>
      </w:r>
      <w:r w:rsidRPr="00D42C2C">
        <w:rPr>
          <w:i/>
          <w:iCs/>
        </w:rPr>
        <w:t>marketplace </w:t>
      </w:r>
      <w:r w:rsidRPr="00D42C2C">
        <w:t>(mercado). </w:t>
      </w:r>
    </w:p>
    <w:p w14:paraId="42626886" w14:textId="77777777" w:rsidR="00D42C2C" w:rsidRPr="00D42C2C" w:rsidRDefault="00D42C2C" w:rsidP="00D42C2C">
      <w:r w:rsidRPr="00D42C2C">
        <w:br/>
      </w:r>
      <w:r w:rsidRPr="00D42C2C">
        <w:rPr>
          <w:b/>
          <w:bCs/>
        </w:rPr>
        <w:t>COMPRAS</w:t>
      </w:r>
      <w:r w:rsidRPr="00D42C2C">
        <w:t>:</w:t>
      </w:r>
    </w:p>
    <w:p w14:paraId="5450AC8D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Os processos de compras passam pelas mesmas etapas, mas alguns produtos têm algumas características específicas. </w:t>
      </w:r>
      <w:r w:rsidRPr="00D42C2C">
        <w:rPr>
          <w:b/>
          <w:bCs/>
        </w:rPr>
        <w:t>Por exemplo</w:t>
      </w:r>
      <w:r w:rsidRPr="00D42C2C">
        <w:t>: a solicitação de domínio para compra do produto.</w:t>
      </w:r>
    </w:p>
    <w:p w14:paraId="35F88F31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Ao selecionar </w:t>
      </w:r>
      <w:r w:rsidRPr="00D42C2C">
        <w:rPr>
          <w:b/>
          <w:bCs/>
        </w:rPr>
        <w:t>Comprar</w:t>
      </w:r>
      <w:r w:rsidRPr="00D42C2C">
        <w:t>, a página apresenta um </w:t>
      </w:r>
      <w:r w:rsidRPr="00D42C2C">
        <w:rPr>
          <w:i/>
          <w:iCs/>
        </w:rPr>
        <w:t>pop-up</w:t>
      </w:r>
      <w:r w:rsidRPr="00D42C2C">
        <w:t> direcionando para o carrinho. Nessa etapa, o cliente deverá seguir com o dados cadastrais, caso já tenha a conta, ou seguir para </w:t>
      </w:r>
      <w:r w:rsidRPr="00D42C2C">
        <w:rPr>
          <w:b/>
          <w:bCs/>
        </w:rPr>
        <w:t>Cadastrar</w:t>
      </w:r>
      <w:r w:rsidRPr="00D42C2C">
        <w:t>.</w:t>
      </w:r>
    </w:p>
    <w:p w14:paraId="1B9A08D8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Essa etapa não ocorre caso o cliente faça o </w:t>
      </w:r>
      <w:r w:rsidRPr="00D42C2C">
        <w:rPr>
          <w:i/>
          <w:iCs/>
        </w:rPr>
        <w:t>login </w:t>
      </w:r>
      <w:r w:rsidRPr="00D42C2C">
        <w:t>antes de iniciar a jornada de compra.</w:t>
      </w:r>
    </w:p>
    <w:p w14:paraId="7F52093A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Após a criação do cadastro ou efetuação do </w:t>
      </w:r>
      <w:r w:rsidRPr="00D42C2C">
        <w:rPr>
          <w:i/>
          <w:iCs/>
        </w:rPr>
        <w:t>login</w:t>
      </w:r>
      <w:r w:rsidRPr="00D42C2C">
        <w:t>, o cliente é direcionado para a finalização da compra.</w:t>
      </w:r>
    </w:p>
    <w:p w14:paraId="0938F035" w14:textId="77777777" w:rsidR="00D42C2C" w:rsidRPr="00D42C2C" w:rsidRDefault="00D42C2C" w:rsidP="00D42C2C">
      <w:pPr>
        <w:numPr>
          <w:ilvl w:val="1"/>
          <w:numId w:val="17"/>
        </w:numPr>
      </w:pPr>
      <w:r w:rsidRPr="00D42C2C">
        <w:rPr>
          <w:b/>
          <w:bCs/>
        </w:rPr>
        <w:t>Dica</w:t>
      </w:r>
      <w:r w:rsidRPr="00D42C2C">
        <w:t>: caso cliente tenha sido atendido por algum vendedor, na tela de finalização da compra deverá incluir o </w:t>
      </w:r>
      <w:r w:rsidRPr="00D42C2C">
        <w:rPr>
          <w:i/>
          <w:iCs/>
        </w:rPr>
        <w:t>login, </w:t>
      </w:r>
      <w:r w:rsidRPr="00D42C2C">
        <w:t>composto por 05 dígitos do vendedor, no campo </w:t>
      </w:r>
      <w:r w:rsidRPr="00D42C2C">
        <w:rPr>
          <w:b/>
          <w:bCs/>
        </w:rPr>
        <w:t>Você foi atendido por algum vendedor?</w:t>
      </w:r>
      <w:r w:rsidRPr="00D42C2C">
        <w:t>. Se o código do vendedor estiver incorreto, irá apresentar a mensagem de erro. </w:t>
      </w:r>
    </w:p>
    <w:p w14:paraId="6863D7BA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Após adicionar o produto ao carrinho, o cliente deve preencher o campo de domínio para verificar a disponibilidade.</w:t>
      </w:r>
    </w:p>
    <w:p w14:paraId="5957D66E" w14:textId="77777777" w:rsidR="00D42C2C" w:rsidRPr="00D42C2C" w:rsidRDefault="00D42C2C" w:rsidP="00D42C2C">
      <w:pPr>
        <w:numPr>
          <w:ilvl w:val="0"/>
          <w:numId w:val="17"/>
        </w:numPr>
      </w:pPr>
      <w:r w:rsidRPr="00D42C2C">
        <w:t>Caso o cliente não faça o </w:t>
      </w:r>
      <w:r w:rsidRPr="00D42C2C">
        <w:rPr>
          <w:i/>
          <w:iCs/>
        </w:rPr>
        <w:t>login</w:t>
      </w:r>
      <w:r w:rsidRPr="00D42C2C">
        <w:t>, a página solicita efetuar o </w:t>
      </w:r>
      <w:r w:rsidRPr="00D42C2C">
        <w:rPr>
          <w:i/>
          <w:iCs/>
        </w:rPr>
        <w:t>login</w:t>
      </w:r>
      <w:r w:rsidRPr="00D42C2C">
        <w:t> ou seguir para cadastrar.</w:t>
      </w:r>
    </w:p>
    <w:p w14:paraId="19CA2E54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0A6DDF21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7C60035C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COMUNICAÇÃO COM O CLIENTE</w:t>
            </w:r>
          </w:p>
        </w:tc>
      </w:tr>
    </w:tbl>
    <w:p w14:paraId="3415AE76" w14:textId="77777777" w:rsidR="00D42C2C" w:rsidRPr="00D42C2C" w:rsidRDefault="00D42C2C" w:rsidP="00D42C2C">
      <w:r w:rsidRPr="00D42C2C">
        <w:t> </w:t>
      </w:r>
    </w:p>
    <w:p w14:paraId="3ED2A48E" w14:textId="77777777" w:rsidR="00D42C2C" w:rsidRPr="00D42C2C" w:rsidRDefault="00D42C2C" w:rsidP="00D42C2C">
      <w:pPr>
        <w:numPr>
          <w:ilvl w:val="0"/>
          <w:numId w:val="18"/>
        </w:numPr>
      </w:pPr>
      <w:r w:rsidRPr="00D42C2C">
        <w:t>O cliente receberá alguns</w:t>
      </w:r>
      <w:r w:rsidRPr="00D42C2C">
        <w:rPr>
          <w:i/>
          <w:iCs/>
        </w:rPr>
        <w:t> e-mails </w:t>
      </w:r>
      <w:r w:rsidRPr="00D42C2C">
        <w:t>após o cadastro no </w:t>
      </w:r>
      <w:r w:rsidRPr="00D42C2C">
        <w:rPr>
          <w:b/>
          <w:bCs/>
        </w:rPr>
        <w:t>HUB</w:t>
      </w:r>
      <w:r w:rsidRPr="00D42C2C">
        <w:t>. Esses </w:t>
      </w:r>
      <w:r w:rsidRPr="00D42C2C">
        <w:rPr>
          <w:i/>
          <w:iCs/>
        </w:rPr>
        <w:t>e-mails</w:t>
      </w:r>
      <w:r w:rsidRPr="00D42C2C">
        <w:t> serão sendo enviados sob o domínio </w:t>
      </w:r>
      <w:r w:rsidRPr="00D42C2C">
        <w:rPr>
          <w:b/>
          <w:bCs/>
        </w:rPr>
        <w:t>U-store</w:t>
      </w:r>
      <w:r w:rsidRPr="00D42C2C">
        <w:t>, que logo será alterado para o domínio</w:t>
      </w:r>
      <w:r w:rsidRPr="00D42C2C">
        <w:rPr>
          <w:b/>
          <w:bCs/>
        </w:rPr>
        <w:t> claro.com.br</w:t>
      </w:r>
      <w:r w:rsidRPr="00D42C2C">
        <w:t>.</w:t>
      </w:r>
    </w:p>
    <w:p w14:paraId="31FFC490" w14:textId="77777777" w:rsidR="00D42C2C" w:rsidRPr="00D42C2C" w:rsidRDefault="00D42C2C" w:rsidP="00D42C2C">
      <w:pPr>
        <w:numPr>
          <w:ilvl w:val="0"/>
          <w:numId w:val="18"/>
        </w:numPr>
      </w:pPr>
      <w:r w:rsidRPr="00D42C2C">
        <w:lastRenderedPageBreak/>
        <w:t>Após receber o </w:t>
      </w:r>
      <w:r w:rsidRPr="00D42C2C">
        <w:rPr>
          <w:i/>
          <w:iCs/>
        </w:rPr>
        <w:t>e-mail</w:t>
      </w:r>
      <w:r w:rsidRPr="00D42C2C">
        <w:t>, o cliente precisará fazer a validação do </w:t>
      </w:r>
      <w:r w:rsidRPr="00D42C2C">
        <w:rPr>
          <w:i/>
          <w:iCs/>
        </w:rPr>
        <w:t>e-mail</w:t>
      </w:r>
      <w:r w:rsidRPr="00D42C2C">
        <w:t> para a análise e conclusão do pedido. Feito isso, ele ou ela receberá a confirmação de aprovação e ativação do produto.</w:t>
      </w:r>
    </w:p>
    <w:p w14:paraId="3C248E25" w14:textId="77777777" w:rsidR="00D42C2C" w:rsidRPr="00D42C2C" w:rsidRDefault="00D42C2C" w:rsidP="00D42C2C">
      <w:pPr>
        <w:numPr>
          <w:ilvl w:val="0"/>
          <w:numId w:val="18"/>
        </w:numPr>
      </w:pPr>
      <w:r w:rsidRPr="00D42C2C">
        <w:t>Caso haja algum problema com o pedido de contratação, o motivo aparecerá na tela. </w:t>
      </w:r>
      <w:r w:rsidRPr="00D42C2C">
        <w:rPr>
          <w:b/>
          <w:bCs/>
        </w:rPr>
        <w:t>Por exemplo</w:t>
      </w:r>
      <w:r w:rsidRPr="00D42C2C">
        <w:t>: falha na ativação, cliente já tem </w:t>
      </w:r>
      <w:r w:rsidRPr="00D42C2C">
        <w:rPr>
          <w:i/>
          <w:iCs/>
        </w:rPr>
        <w:t>site </w:t>
      </w:r>
      <w:r w:rsidRPr="00D42C2C">
        <w:t>e hospedagem.</w:t>
      </w:r>
    </w:p>
    <w:p w14:paraId="616E065E" w14:textId="77777777" w:rsidR="00D42C2C" w:rsidRPr="00D42C2C" w:rsidRDefault="00D42C2C" w:rsidP="00D42C2C">
      <w:r w:rsidRPr="00D42C2C">
        <w:t> </w:t>
      </w:r>
    </w:p>
    <w:tbl>
      <w:tblPr>
        <w:tblW w:w="157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19"/>
      </w:tblGrid>
      <w:tr w:rsidR="00D42C2C" w:rsidRPr="00D42C2C" w14:paraId="2B20383A" w14:textId="77777777">
        <w:trPr>
          <w:tblHeader/>
        </w:trPr>
        <w:tc>
          <w:tcPr>
            <w:tcW w:w="0" w:type="auto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0000"/>
            <w:vAlign w:val="center"/>
            <w:hideMark/>
          </w:tcPr>
          <w:p w14:paraId="54F737B0" w14:textId="77777777" w:rsidR="00D42C2C" w:rsidRPr="00D42C2C" w:rsidRDefault="00D42C2C" w:rsidP="00D42C2C">
            <w:pPr>
              <w:rPr>
                <w:b/>
                <w:bCs/>
              </w:rPr>
            </w:pPr>
            <w:r w:rsidRPr="00D42C2C">
              <w:rPr>
                <w:b/>
                <w:bCs/>
              </w:rPr>
              <w:t>ATENDIMENTO</w:t>
            </w:r>
          </w:p>
        </w:tc>
      </w:tr>
    </w:tbl>
    <w:p w14:paraId="0E19C205" w14:textId="77777777" w:rsidR="00D42C2C" w:rsidRPr="00D42C2C" w:rsidRDefault="00D42C2C" w:rsidP="00D42C2C">
      <w:r w:rsidRPr="00D42C2C">
        <w:t> </w:t>
      </w:r>
    </w:p>
    <w:p w14:paraId="0D34EF18" w14:textId="77777777" w:rsidR="00D42C2C" w:rsidRPr="00D42C2C" w:rsidRDefault="00D42C2C" w:rsidP="00D42C2C">
      <w:pPr>
        <w:numPr>
          <w:ilvl w:val="0"/>
          <w:numId w:val="19"/>
        </w:numPr>
      </w:pPr>
      <w:r w:rsidRPr="00D42C2C">
        <w:t>As solicitações do cliente serão atendidas via </w:t>
      </w:r>
      <w:r w:rsidRPr="00D42C2C">
        <w:rPr>
          <w:i/>
          <w:iCs/>
        </w:rPr>
        <w:t>chat</w:t>
      </w:r>
      <w:r w:rsidRPr="00D42C2C">
        <w:t> na própria página de contratação. O </w:t>
      </w:r>
      <w:r w:rsidRPr="00D42C2C">
        <w:rPr>
          <w:b/>
          <w:bCs/>
          <w:i/>
          <w:iCs/>
        </w:rPr>
        <w:t>Chatbot </w:t>
      </w:r>
      <w:r w:rsidRPr="00D42C2C">
        <w:t>(assistente virtual) atenderá a todas as solicitações do cliente. Essa assistente será </w:t>
      </w:r>
      <w:r w:rsidRPr="00D42C2C">
        <w:rPr>
          <w:i/>
          <w:iCs/>
        </w:rPr>
        <w:t>online</w:t>
      </w:r>
      <w:r w:rsidRPr="00D42C2C">
        <w:t>, portanto, haverá o </w:t>
      </w:r>
      <w:r w:rsidRPr="00D42C2C">
        <w:rPr>
          <w:b/>
          <w:bCs/>
        </w:rPr>
        <w:t>Backoffice </w:t>
      </w:r>
      <w:r w:rsidRPr="00D42C2C">
        <w:t>para analisar os questionamentos dos clientes, e essas dúvidas serão respondidas em até 02 (duas) horas por </w:t>
      </w:r>
      <w:r w:rsidRPr="00D42C2C">
        <w:rPr>
          <w:i/>
          <w:iCs/>
        </w:rPr>
        <w:t>e-mail </w:t>
      </w:r>
      <w:r w:rsidRPr="00D42C2C">
        <w:t>durante o horário comercial.</w:t>
      </w:r>
    </w:p>
    <w:p w14:paraId="42C524D0" w14:textId="77777777" w:rsidR="00D42C2C" w:rsidRPr="00D42C2C" w:rsidRDefault="00D42C2C" w:rsidP="00D42C2C">
      <w:pPr>
        <w:numPr>
          <w:ilvl w:val="0"/>
          <w:numId w:val="19"/>
        </w:numPr>
      </w:pPr>
      <w:r w:rsidRPr="00D42C2C">
        <w:t>No desenvolvimento do </w:t>
      </w:r>
      <w:r w:rsidRPr="00D42C2C">
        <w:rPr>
          <w:b/>
          <w:bCs/>
        </w:rPr>
        <w:t>HUB</w:t>
      </w:r>
      <w:r w:rsidRPr="00D42C2C">
        <w:t>, o </w:t>
      </w:r>
      <w:r w:rsidRPr="00D42C2C">
        <w:rPr>
          <w:b/>
          <w:bCs/>
          <w:i/>
          <w:iCs/>
        </w:rPr>
        <w:t>Chatbot </w:t>
      </w:r>
      <w:r w:rsidRPr="00D42C2C">
        <w:t>(assistente virtual) ganhará inteligência e terá maior autonomia de resposta aos clientes. Esse atendimento ocorrerá de forma </w:t>
      </w:r>
      <w:r w:rsidRPr="00D42C2C">
        <w:rPr>
          <w:i/>
          <w:iCs/>
        </w:rPr>
        <w:t>online</w:t>
      </w:r>
      <w:r w:rsidRPr="00D42C2C">
        <w:t>.</w:t>
      </w:r>
    </w:p>
    <w:p w14:paraId="20222924" w14:textId="77777777" w:rsidR="00D42C2C" w:rsidRPr="00D42C2C" w:rsidRDefault="00D42C2C" w:rsidP="00D42C2C">
      <w:pPr>
        <w:numPr>
          <w:ilvl w:val="0"/>
          <w:numId w:val="19"/>
        </w:numPr>
      </w:pPr>
      <w:r w:rsidRPr="00D42C2C">
        <w:t>Teremos também o atendimento </w:t>
      </w:r>
      <w:r w:rsidRPr="00D42C2C">
        <w:rPr>
          <w:b/>
          <w:bCs/>
        </w:rPr>
        <w:t>N2</w:t>
      </w:r>
      <w:r w:rsidRPr="00D42C2C">
        <w:t> para alguns casos como contestações, por exemplo. Nesses casos, o </w:t>
      </w:r>
      <w:r w:rsidRPr="00D42C2C">
        <w:rPr>
          <w:b/>
          <w:bCs/>
          <w:i/>
          <w:iCs/>
        </w:rPr>
        <w:t>Chatbot </w:t>
      </w:r>
      <w:r w:rsidRPr="00D42C2C">
        <w:t>(robô) abrirá um chamado para a área responsável que será tratado em até </w:t>
      </w:r>
      <w:r w:rsidRPr="00D42C2C">
        <w:rPr>
          <w:b/>
          <w:bCs/>
        </w:rPr>
        <w:t>02 (dois) dias úteis</w:t>
      </w:r>
      <w:r w:rsidRPr="00D42C2C">
        <w:t>.</w:t>
      </w:r>
    </w:p>
    <w:p w14:paraId="5990FAEE" w14:textId="77777777" w:rsidR="00D42C2C" w:rsidRPr="00D42C2C" w:rsidRDefault="00D42C2C" w:rsidP="00D42C2C">
      <w:pPr>
        <w:numPr>
          <w:ilvl w:val="0"/>
          <w:numId w:val="19"/>
        </w:numPr>
      </w:pPr>
      <w:r w:rsidRPr="00D42C2C">
        <w:t>Se o cliente que comprou algum produto do </w:t>
      </w:r>
      <w:r w:rsidRPr="00D42C2C">
        <w:rPr>
          <w:b/>
          <w:bCs/>
        </w:rPr>
        <w:t>HUB</w:t>
      </w:r>
      <w:r w:rsidRPr="00D42C2C">
        <w:t> de soluções entrar em contato com o </w:t>
      </w:r>
      <w:r w:rsidRPr="00D42C2C">
        <w:rPr>
          <w:b/>
          <w:bCs/>
        </w:rPr>
        <w:t>1052</w:t>
      </w:r>
      <w:r w:rsidRPr="00D42C2C">
        <w:t>, direcione para o </w:t>
      </w:r>
      <w:r w:rsidRPr="00D42C2C">
        <w:rPr>
          <w:b/>
          <w:bCs/>
          <w:i/>
          <w:iCs/>
        </w:rPr>
        <w:t>Chatbot </w:t>
      </w:r>
      <w:r w:rsidRPr="00D42C2C">
        <w:t>(robô) </w:t>
      </w:r>
      <w:r w:rsidRPr="00D42C2C">
        <w:rPr>
          <w:b/>
          <w:bCs/>
        </w:rPr>
        <w:t>HUB</w:t>
      </w:r>
      <w:r w:rsidRPr="00D42C2C">
        <w:t>.</w:t>
      </w:r>
    </w:p>
    <w:p w14:paraId="29F766C9" w14:textId="77777777" w:rsidR="00D42C2C" w:rsidRPr="00D42C2C" w:rsidRDefault="00D42C2C" w:rsidP="00D42C2C">
      <w:pPr>
        <w:numPr>
          <w:ilvl w:val="0"/>
          <w:numId w:val="19"/>
        </w:numPr>
      </w:pPr>
      <w:r w:rsidRPr="00D42C2C">
        <w:t>Caso o cliente entre em contato via </w:t>
      </w:r>
      <w:r w:rsidRPr="00D42C2C">
        <w:rPr>
          <w:b/>
          <w:bCs/>
        </w:rPr>
        <w:t>1052</w:t>
      </w:r>
      <w:r w:rsidRPr="00D42C2C">
        <w:t>, nosso atendimento </w:t>
      </w:r>
      <w:r w:rsidRPr="00D42C2C">
        <w:rPr>
          <w:b/>
          <w:bCs/>
        </w:rPr>
        <w:t>Claro </w:t>
      </w:r>
      <w:r w:rsidRPr="00D42C2C">
        <w:t>identificará se esse cliente comprou a solução via </w:t>
      </w:r>
      <w:r w:rsidRPr="00D42C2C">
        <w:rPr>
          <w:b/>
          <w:bCs/>
        </w:rPr>
        <w:t>HUB </w:t>
      </w:r>
      <w:r w:rsidRPr="00D42C2C">
        <w:t>consultando o </w:t>
      </w:r>
      <w:r w:rsidRPr="00D42C2C">
        <w:rPr>
          <w:b/>
          <w:bCs/>
        </w:rPr>
        <w:t>CNPJ </w:t>
      </w:r>
      <w:r w:rsidRPr="00D42C2C">
        <w:t>do cliente nos nossos sistemas. Nesse caso, se o cliente for da base e não tiver o produto informado, o atendimento deverá orientá-lo a contatar o </w:t>
      </w:r>
      <w:r w:rsidRPr="00D42C2C">
        <w:rPr>
          <w:b/>
          <w:bCs/>
          <w:i/>
          <w:iCs/>
        </w:rPr>
        <w:t>Chatbot </w:t>
      </w:r>
      <w:r w:rsidRPr="00D42C2C">
        <w:t>(robô) na página em que contratou, pelo</w:t>
      </w:r>
      <w:r w:rsidRPr="00D42C2C">
        <w:rPr>
          <w:i/>
          <w:iCs/>
        </w:rPr>
        <w:t> </w:t>
      </w:r>
      <w:hyperlink r:id="rId16" w:tgtFrame="_blank" w:history="1">
        <w:r w:rsidRPr="00D42C2C">
          <w:rPr>
            <w:rStyle w:val="Hyperlink"/>
            <w:i/>
            <w:iCs/>
          </w:rPr>
          <w:t>site</w:t>
        </w:r>
      </w:hyperlink>
      <w:r w:rsidRPr="00D42C2C">
        <w:t>.</w:t>
      </w:r>
    </w:p>
    <w:p w14:paraId="132EFD32" w14:textId="77777777" w:rsidR="00D42C2C" w:rsidRPr="00D42C2C" w:rsidRDefault="00D42C2C" w:rsidP="00D42C2C">
      <w:r w:rsidRPr="00D42C2C">
        <w:t> </w:t>
      </w:r>
    </w:p>
    <w:p w14:paraId="0CB42848" w14:textId="77777777" w:rsidR="00D42C2C" w:rsidRPr="00D42C2C" w:rsidRDefault="00D42C2C" w:rsidP="00D42C2C">
      <w:r w:rsidRPr="00D42C2C">
        <w:rPr>
          <w:b/>
          <w:bCs/>
        </w:rPr>
        <w:t>Dica</w:t>
      </w:r>
      <w:r w:rsidRPr="00D42C2C">
        <w:t>: ao navegar pela página, o </w:t>
      </w:r>
      <w:r w:rsidRPr="00D42C2C">
        <w:rPr>
          <w:i/>
          <w:iCs/>
        </w:rPr>
        <w:t>chat </w:t>
      </w:r>
      <w:r w:rsidRPr="00D42C2C">
        <w:t>será disponibilizado no</w:t>
      </w:r>
      <w:r w:rsidRPr="00D42C2C">
        <w:rPr>
          <w:b/>
          <w:bCs/>
        </w:rPr>
        <w:t> canto inferior direito </w:t>
      </w:r>
      <w:r w:rsidRPr="00D42C2C">
        <w:t>com a mensagem "</w:t>
      </w:r>
      <w:r w:rsidRPr="00D42C2C">
        <w:rPr>
          <w:b/>
          <w:bCs/>
          <w:i/>
          <w:iCs/>
        </w:rPr>
        <w:t>Olá, sou o seu assistente virtual. Como posso ajudar?</w:t>
      </w:r>
      <w:r w:rsidRPr="00D42C2C">
        <w:t>", conforme o exemplo abaixo.</w:t>
      </w:r>
    </w:p>
    <w:p w14:paraId="7679FFB6" w14:textId="77777777" w:rsidR="00D42C2C" w:rsidRPr="00D42C2C" w:rsidRDefault="00D42C2C" w:rsidP="00D42C2C">
      <w:r w:rsidRPr="00D42C2C">
        <w:t> </w:t>
      </w:r>
    </w:p>
    <w:p w14:paraId="4153D3BE" w14:textId="77777777" w:rsidR="00D42C2C" w:rsidRPr="00D42C2C" w:rsidRDefault="00D42C2C" w:rsidP="00D42C2C">
      <w:r w:rsidRPr="00D42C2C">
        <w:lastRenderedPageBreak/>
        <w:t> </w:t>
      </w:r>
    </w:p>
    <w:p w14:paraId="47EEE5C8" w14:textId="2CB35D98" w:rsidR="00D42C2C" w:rsidRPr="00D42C2C" w:rsidRDefault="00D42C2C" w:rsidP="00D42C2C">
      <w:r w:rsidRPr="00D42C2C">
        <w:rPr>
          <w:noProof/>
        </w:rPr>
        <mc:AlternateContent>
          <mc:Choice Requires="wps">
            <w:drawing>
              <wp:inline distT="0" distB="0" distL="0" distR="0" wp14:anchorId="5B4D73DE" wp14:editId="476FF268">
                <wp:extent cx="304800" cy="304800"/>
                <wp:effectExtent l="0" t="0" r="0" b="0"/>
                <wp:docPr id="1331513998" name="Retângul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2F88EC" id="Retângulo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2F2079E" w14:textId="77777777" w:rsidR="00D42C2C" w:rsidRPr="00D42C2C" w:rsidRDefault="00D42C2C" w:rsidP="00D42C2C">
      <w:r w:rsidRPr="00D42C2C">
        <w:t> </w:t>
      </w:r>
    </w:p>
    <w:p w14:paraId="0A1B09B3" w14:textId="77777777" w:rsidR="00D42C2C" w:rsidRPr="00D42C2C" w:rsidRDefault="00D42C2C" w:rsidP="00D42C2C">
      <w:r w:rsidRPr="00D42C2C">
        <w:rPr>
          <w:b/>
          <w:bCs/>
        </w:rPr>
        <w:t>Orientação para o atendimento do 1052</w:t>
      </w:r>
      <w:r w:rsidRPr="00D42C2C">
        <w:t>:</w:t>
      </w:r>
    </w:p>
    <w:p w14:paraId="4A4FCE93" w14:textId="77777777" w:rsidR="00D42C2C" w:rsidRPr="00D42C2C" w:rsidRDefault="00D42C2C" w:rsidP="00D42C2C">
      <w:r w:rsidRPr="00D42C2C">
        <w:t>Identifique se o cliente é da nossa base ou não. Siga o procedimento de </w:t>
      </w:r>
      <w:hyperlink r:id="rId17" w:tgtFrame="_blank" w:history="1">
        <w:r w:rsidRPr="00D42C2C">
          <w:rPr>
            <w:rStyle w:val="Hyperlink"/>
          </w:rPr>
          <w:t>tratamento de solicitações ou reclamações do E-commerce de Soluções Digitais – exclusivo PME</w:t>
        </w:r>
      </w:hyperlink>
      <w:r w:rsidRPr="00D42C2C">
        <w:t>.</w:t>
      </w:r>
    </w:p>
    <w:p w14:paraId="30A0E54F" w14:textId="204D72C5" w:rsidR="00D42C2C" w:rsidRDefault="00D42C2C"/>
    <w:p w14:paraId="782BB5DE" w14:textId="77777777" w:rsidR="00D42C2C" w:rsidRDefault="00D42C2C"/>
    <w:p w14:paraId="2A5B31DB" w14:textId="77777777" w:rsidR="00D42C2C" w:rsidRPr="00D42C2C" w:rsidRDefault="00D42C2C" w:rsidP="00D42C2C">
      <w:r>
        <w:t xml:space="preserve">Titulo: </w:t>
      </w:r>
      <w:r w:rsidRPr="00D42C2C">
        <w:rPr>
          <w:b/>
          <w:bCs/>
        </w:rPr>
        <w:t>Residencial - Site Pronto</w:t>
      </w:r>
      <w:r>
        <w:br/>
      </w:r>
      <w:r>
        <w:br/>
      </w:r>
      <w:r w:rsidRPr="00D42C2C">
        <w:t>Entenda</w:t>
      </w:r>
    </w:p>
    <w:p w14:paraId="0794704F" w14:textId="77777777" w:rsidR="00D42C2C" w:rsidRPr="00D42C2C" w:rsidRDefault="00D42C2C" w:rsidP="00D42C2C">
      <w:r w:rsidRPr="00D42C2C">
        <w:t>O </w:t>
      </w:r>
      <w:r w:rsidRPr="00D42C2C">
        <w:rPr>
          <w:b/>
          <w:bCs/>
        </w:rPr>
        <w:t>Site Pronto</w:t>
      </w:r>
      <w:r w:rsidRPr="00D42C2C">
        <w:t> é um serviço que oferece </w:t>
      </w:r>
      <w:r w:rsidRPr="00D42C2C">
        <w:rPr>
          <w:b/>
          <w:bCs/>
        </w:rPr>
        <w:t>construção</w:t>
      </w:r>
      <w:r w:rsidRPr="00D42C2C">
        <w:t> e </w:t>
      </w:r>
      <w:r w:rsidRPr="00D42C2C">
        <w:rPr>
          <w:b/>
          <w:bCs/>
        </w:rPr>
        <w:t>manutenção</w:t>
      </w:r>
      <w:r w:rsidRPr="00D42C2C">
        <w:t> de </w:t>
      </w:r>
      <w:r w:rsidRPr="00D42C2C">
        <w:rPr>
          <w:i/>
          <w:iCs/>
        </w:rPr>
        <w:t>sites</w:t>
      </w:r>
      <w:r w:rsidRPr="00D42C2C">
        <w:t> profissionais por uma </w:t>
      </w:r>
      <w:r w:rsidRPr="00D42C2C">
        <w:rPr>
          <w:b/>
          <w:bCs/>
        </w:rPr>
        <w:t>equipe especializada</w:t>
      </w:r>
      <w:r w:rsidRPr="00D42C2C">
        <w:t>.</w:t>
      </w:r>
    </w:p>
    <w:p w14:paraId="2B876287" w14:textId="77777777" w:rsidR="00D42C2C" w:rsidRPr="00D42C2C" w:rsidRDefault="00D42C2C" w:rsidP="00D42C2C">
      <w:r w:rsidRPr="00D42C2C">
        <w:t>Válido para</w:t>
      </w:r>
    </w:p>
    <w:p w14:paraId="03DB9B54" w14:textId="77777777" w:rsidR="00D42C2C" w:rsidRPr="00D42C2C" w:rsidRDefault="00D42C2C" w:rsidP="00D42C2C">
      <w:r w:rsidRPr="00D42C2C">
        <w:t>Essa solução digital está disponível para clientes </w:t>
      </w:r>
      <w:r w:rsidRPr="00D42C2C">
        <w:rPr>
          <w:b/>
          <w:bCs/>
        </w:rPr>
        <w:t>Claro banda larga fixa empresas</w:t>
      </w:r>
      <w:r w:rsidRPr="00D42C2C">
        <w:t> (PF e PME).</w:t>
      </w:r>
    </w:p>
    <w:p w14:paraId="4DD6DA28" w14:textId="77777777" w:rsidR="00D42C2C" w:rsidRPr="00D42C2C" w:rsidRDefault="00D42C2C" w:rsidP="00D42C2C">
      <w:r w:rsidRPr="00D42C2C">
        <w:t>Vantagens</w:t>
      </w:r>
    </w:p>
    <w:p w14:paraId="467C1F33" w14:textId="77777777" w:rsidR="00D42C2C" w:rsidRPr="00D42C2C" w:rsidRDefault="00D42C2C" w:rsidP="00D42C2C">
      <w:r w:rsidRPr="00D42C2C">
        <w:t>Com o </w:t>
      </w:r>
      <w:r w:rsidRPr="00D42C2C">
        <w:rPr>
          <w:b/>
          <w:bCs/>
        </w:rPr>
        <w:t>Site Pronto</w:t>
      </w:r>
      <w:r w:rsidRPr="00D42C2C">
        <w:t> o cliente terá à disposição muitas </w:t>
      </w:r>
      <w:r w:rsidRPr="00D42C2C">
        <w:rPr>
          <w:b/>
          <w:bCs/>
        </w:rPr>
        <w:t>vantagens exclusivas</w:t>
      </w:r>
      <w:r w:rsidRPr="00D42C2C">
        <w:t>, como:</w:t>
      </w:r>
      <w:r w:rsidRPr="00D42C2C">
        <w:br/>
        <w:t> </w:t>
      </w:r>
    </w:p>
    <w:p w14:paraId="22C5CC3C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t>Garantia de </w:t>
      </w:r>
      <w:r w:rsidRPr="00D42C2C">
        <w:rPr>
          <w:b/>
          <w:bCs/>
        </w:rPr>
        <w:t>entrega</w:t>
      </w:r>
      <w:r w:rsidRPr="00D42C2C">
        <w:t> e </w:t>
      </w:r>
      <w:r w:rsidRPr="00D42C2C">
        <w:rPr>
          <w:b/>
          <w:bCs/>
        </w:rPr>
        <w:t>hospedagem</w:t>
      </w:r>
      <w:r w:rsidRPr="00D42C2C">
        <w:t> de </w:t>
      </w:r>
      <w:r w:rsidRPr="00D42C2C">
        <w:rPr>
          <w:i/>
          <w:iCs/>
        </w:rPr>
        <w:t>sites</w:t>
      </w:r>
      <w:r w:rsidRPr="00D42C2C">
        <w:t> compatíveis com as principais linguagens de programação e banco de dados.</w:t>
      </w:r>
    </w:p>
    <w:p w14:paraId="1938D212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t>O cliente não</w:t>
      </w:r>
      <w:r w:rsidRPr="00D42C2C">
        <w:rPr>
          <w:b/>
          <w:bCs/>
        </w:rPr>
        <w:t> </w:t>
      </w:r>
      <w:r w:rsidRPr="00D42C2C">
        <w:t>precisa se preocupar com a construção do </w:t>
      </w:r>
      <w:r w:rsidRPr="00D42C2C">
        <w:rPr>
          <w:i/>
          <w:iCs/>
        </w:rPr>
        <w:t>website</w:t>
      </w:r>
      <w:r w:rsidRPr="00D42C2C">
        <w:t>.</w:t>
      </w:r>
    </w:p>
    <w:p w14:paraId="33DFBFD3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t>Os </w:t>
      </w:r>
      <w:r w:rsidRPr="00D42C2C">
        <w:rPr>
          <w:i/>
          <w:iCs/>
        </w:rPr>
        <w:t>sites</w:t>
      </w:r>
      <w:r w:rsidRPr="00D42C2C">
        <w:t> são criados por </w:t>
      </w:r>
      <w:r w:rsidRPr="00D42C2C">
        <w:rPr>
          <w:b/>
          <w:bCs/>
        </w:rPr>
        <w:t>profissionais especializados.</w:t>
      </w:r>
    </w:p>
    <w:p w14:paraId="29CEDFD7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rPr>
          <w:b/>
          <w:bCs/>
        </w:rPr>
        <w:t>Redes sociais integradas </w:t>
      </w:r>
      <w:r w:rsidRPr="00D42C2C">
        <w:t>para compartilhamento das publicações do </w:t>
      </w:r>
      <w:r w:rsidRPr="00D42C2C">
        <w:rPr>
          <w:i/>
          <w:iCs/>
        </w:rPr>
        <w:t>site </w:t>
      </w:r>
      <w:r w:rsidRPr="00D42C2C">
        <w:t>diretamente no </w:t>
      </w:r>
      <w:r w:rsidRPr="00D42C2C">
        <w:rPr>
          <w:b/>
          <w:bCs/>
        </w:rPr>
        <w:t>Facebook</w:t>
      </w:r>
      <w:r w:rsidRPr="00D42C2C">
        <w:t> e </w:t>
      </w:r>
      <w:r w:rsidRPr="00D42C2C">
        <w:rPr>
          <w:b/>
          <w:bCs/>
        </w:rPr>
        <w:t>X</w:t>
      </w:r>
      <w:r w:rsidRPr="00D42C2C">
        <w:t> (antigo </w:t>
      </w:r>
      <w:r w:rsidRPr="00D42C2C">
        <w:rPr>
          <w:b/>
          <w:bCs/>
        </w:rPr>
        <w:t>Twitter</w:t>
      </w:r>
      <w:r w:rsidRPr="00D42C2C">
        <w:t>) para ganhar mais clientes.</w:t>
      </w:r>
    </w:p>
    <w:p w14:paraId="006DFAF3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rPr>
          <w:b/>
          <w:bCs/>
        </w:rPr>
        <w:t>Espaço e contas de </w:t>
      </w:r>
      <w:r w:rsidRPr="00D42C2C">
        <w:rPr>
          <w:b/>
          <w:bCs/>
          <w:i/>
          <w:iCs/>
        </w:rPr>
        <w:t>e-mail </w:t>
      </w:r>
      <w:r w:rsidRPr="00D42C2C">
        <w:t>para salvar os arquivos do </w:t>
      </w:r>
      <w:r w:rsidRPr="00D42C2C">
        <w:rPr>
          <w:i/>
          <w:iCs/>
        </w:rPr>
        <w:t>site</w:t>
      </w:r>
      <w:r w:rsidRPr="00D42C2C">
        <w:t>, 20GB e ainda 05 (cinco) contas de</w:t>
      </w:r>
      <w:r w:rsidRPr="00D42C2C">
        <w:rPr>
          <w:i/>
          <w:iCs/>
        </w:rPr>
        <w:t> e-mail </w:t>
      </w:r>
      <w:r w:rsidRPr="00D42C2C">
        <w:t>de 10GB.</w:t>
      </w:r>
    </w:p>
    <w:p w14:paraId="1640E677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rPr>
          <w:b/>
          <w:bCs/>
        </w:rPr>
        <w:t>Acesso </w:t>
      </w:r>
      <w:r w:rsidRPr="00D42C2C">
        <w:t>pelo computador, celular ou </w:t>
      </w:r>
      <w:r w:rsidRPr="00D42C2C">
        <w:rPr>
          <w:i/>
          <w:iCs/>
        </w:rPr>
        <w:t>tablet</w:t>
      </w:r>
      <w:r w:rsidRPr="00D42C2C">
        <w:t>.</w:t>
      </w:r>
    </w:p>
    <w:p w14:paraId="52D620D2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lastRenderedPageBreak/>
        <w:t>Site com </w:t>
      </w:r>
      <w:r w:rsidRPr="00D42C2C">
        <w:rPr>
          <w:b/>
          <w:bCs/>
        </w:rPr>
        <w:t>painel </w:t>
      </w:r>
      <w:r w:rsidRPr="00D42C2C">
        <w:t>de controle e </w:t>
      </w:r>
      <w:r w:rsidRPr="00D42C2C">
        <w:rPr>
          <w:b/>
          <w:bCs/>
          <w:i/>
          <w:iCs/>
        </w:rPr>
        <w:t>templates.</w:t>
      </w:r>
    </w:p>
    <w:p w14:paraId="7BB60977" w14:textId="77777777" w:rsidR="00D42C2C" w:rsidRPr="00D42C2C" w:rsidRDefault="00D42C2C" w:rsidP="00D42C2C">
      <w:pPr>
        <w:numPr>
          <w:ilvl w:val="0"/>
          <w:numId w:val="20"/>
        </w:numPr>
      </w:pPr>
      <w:r w:rsidRPr="00D42C2C">
        <w:t>Manutenção do </w:t>
      </w:r>
      <w:r w:rsidRPr="00D42C2C">
        <w:rPr>
          <w:i/>
          <w:iCs/>
        </w:rPr>
        <w:t>site</w:t>
      </w:r>
      <w:r w:rsidRPr="00D42C2C">
        <w:t> </w:t>
      </w:r>
      <w:r w:rsidRPr="00D42C2C">
        <w:rPr>
          <w:b/>
          <w:bCs/>
        </w:rPr>
        <w:t>03 (três) vezes</w:t>
      </w:r>
      <w:r w:rsidRPr="00D42C2C">
        <w:t> por mês com a opção de contratar </w:t>
      </w:r>
      <w:r w:rsidRPr="00D42C2C">
        <w:rPr>
          <w:b/>
          <w:bCs/>
        </w:rPr>
        <w:t>serviços adicionais</w:t>
      </w:r>
      <w:r w:rsidRPr="00D42C2C">
        <w:t>.</w:t>
      </w:r>
    </w:p>
    <w:p w14:paraId="76A9B643" w14:textId="77777777" w:rsidR="00D42C2C" w:rsidRPr="00D42C2C" w:rsidRDefault="00D42C2C" w:rsidP="00D42C2C">
      <w:r w:rsidRPr="00D42C2C">
        <w:t>Como funciona</w:t>
      </w:r>
    </w:p>
    <w:p w14:paraId="67C21116" w14:textId="77777777" w:rsidR="00D42C2C" w:rsidRPr="00D42C2C" w:rsidRDefault="00D42C2C" w:rsidP="00D42C2C">
      <w:r w:rsidRPr="00D42C2C">
        <w:t>Destinado especialmente aos empreendedores de </w:t>
      </w:r>
      <w:r w:rsidRPr="00D42C2C">
        <w:rPr>
          <w:b/>
          <w:bCs/>
        </w:rPr>
        <w:t>pequenas</w:t>
      </w:r>
      <w:r w:rsidRPr="00D42C2C">
        <w:t> e </w:t>
      </w:r>
      <w:r w:rsidRPr="00D42C2C">
        <w:rPr>
          <w:b/>
          <w:bCs/>
        </w:rPr>
        <w:t>médias </w:t>
      </w:r>
      <w:r w:rsidRPr="00D42C2C">
        <w:t>empresas, que não têm conhecimento para criar o </w:t>
      </w:r>
      <w:r w:rsidRPr="00D42C2C">
        <w:rPr>
          <w:i/>
          <w:iCs/>
        </w:rPr>
        <w:t>website</w:t>
      </w:r>
      <w:r w:rsidRPr="00D42C2C">
        <w:t> de seus negócios, o </w:t>
      </w:r>
      <w:r w:rsidRPr="00D42C2C">
        <w:rPr>
          <w:b/>
          <w:bCs/>
        </w:rPr>
        <w:t>Site Pronto</w:t>
      </w:r>
      <w:r w:rsidRPr="00D42C2C">
        <w:t> tem um limite máximo de </w:t>
      </w:r>
      <w:r w:rsidRPr="00D42C2C">
        <w:rPr>
          <w:b/>
          <w:bCs/>
        </w:rPr>
        <w:t>03 (três) páginas construídas</w:t>
      </w:r>
      <w:r w:rsidRPr="00D42C2C">
        <w:t> e </w:t>
      </w:r>
      <w:r w:rsidRPr="00D42C2C">
        <w:rPr>
          <w:b/>
          <w:bCs/>
        </w:rPr>
        <w:t>03 (três) manutenções</w:t>
      </w:r>
      <w:r w:rsidRPr="00D42C2C">
        <w:t> </w:t>
      </w:r>
      <w:r w:rsidRPr="00D42C2C">
        <w:rPr>
          <w:b/>
          <w:bCs/>
        </w:rPr>
        <w:t>por mês</w:t>
      </w:r>
      <w:r w:rsidRPr="00D42C2C">
        <w:t>.</w:t>
      </w:r>
      <w:r w:rsidRPr="00D42C2C">
        <w:br/>
      </w:r>
      <w:r w:rsidRPr="00D42C2C">
        <w:br/>
        <w:t>O serviço está disponível para:</w:t>
      </w:r>
      <w:r w:rsidRPr="00D42C2C">
        <w:br/>
        <w:t> </w:t>
      </w:r>
    </w:p>
    <w:p w14:paraId="1B1676CD" w14:textId="77777777" w:rsidR="00D42C2C" w:rsidRPr="00D42C2C" w:rsidRDefault="00D42C2C" w:rsidP="00D42C2C">
      <w:pPr>
        <w:numPr>
          <w:ilvl w:val="0"/>
          <w:numId w:val="21"/>
        </w:numPr>
      </w:pPr>
      <w:r w:rsidRPr="00D42C2C">
        <w:t>Não comercializado - velocidades </w:t>
      </w:r>
      <w:r w:rsidRPr="00D42C2C">
        <w:rPr>
          <w:b/>
          <w:bCs/>
        </w:rPr>
        <w:t>40 MEGA </w:t>
      </w:r>
      <w:r w:rsidRPr="00D42C2C">
        <w:t>e</w:t>
      </w:r>
      <w:r w:rsidRPr="00D42C2C">
        <w:rPr>
          <w:b/>
          <w:bCs/>
        </w:rPr>
        <w:t> 240 MEGA</w:t>
      </w:r>
      <w:r w:rsidRPr="00D42C2C">
        <w:t>.</w:t>
      </w:r>
    </w:p>
    <w:p w14:paraId="47D848F9" w14:textId="77777777" w:rsidR="00D42C2C" w:rsidRPr="00D42C2C" w:rsidRDefault="00D42C2C" w:rsidP="00D42C2C">
      <w:pPr>
        <w:numPr>
          <w:ilvl w:val="0"/>
          <w:numId w:val="21"/>
        </w:numPr>
      </w:pPr>
      <w:r w:rsidRPr="00D42C2C">
        <w:t>Comercializado para todas as velocidades atuais: a partir de </w:t>
      </w:r>
      <w:r w:rsidRPr="00D42C2C">
        <w:rPr>
          <w:b/>
          <w:bCs/>
        </w:rPr>
        <w:t>50 MEGA</w:t>
      </w:r>
      <w:r w:rsidRPr="00D42C2C">
        <w:t>.</w:t>
      </w:r>
    </w:p>
    <w:p w14:paraId="4F7462A1" w14:textId="77777777" w:rsidR="00D42C2C" w:rsidRPr="00D42C2C" w:rsidRDefault="00D42C2C" w:rsidP="00D42C2C">
      <w:r w:rsidRPr="00D42C2C">
        <w:br/>
        <w:t>E o registro do </w:t>
      </w:r>
      <w:r w:rsidRPr="00D42C2C">
        <w:rPr>
          <w:b/>
          <w:bCs/>
        </w:rPr>
        <w:t>domínio</w:t>
      </w:r>
      <w:r w:rsidRPr="00D42C2C">
        <w:t> deve ser contratado à parte, por conta do cliente.</w:t>
      </w:r>
      <w:r w:rsidRPr="00D42C2C">
        <w:br/>
      </w:r>
      <w:r w:rsidRPr="00D42C2C">
        <w:br/>
        <w:t>Confira abaixo os </w:t>
      </w:r>
      <w:r w:rsidRPr="00D42C2C">
        <w:rPr>
          <w:b/>
          <w:bCs/>
        </w:rPr>
        <w:t>recursos disponíveis</w:t>
      </w:r>
      <w:r w:rsidRPr="00D42C2C">
        <w:t>:</w:t>
      </w:r>
      <w:r w:rsidRPr="00D42C2C">
        <w:br/>
        <w:t> </w:t>
      </w:r>
    </w:p>
    <w:tbl>
      <w:tblPr>
        <w:tblW w:w="5000" w:type="pct"/>
        <w:tblBorders>
          <w:top w:val="outset" w:sz="36" w:space="0" w:color="auto"/>
          <w:left w:val="outset" w:sz="36" w:space="0" w:color="auto"/>
          <w:bottom w:val="outset" w:sz="36" w:space="0" w:color="auto"/>
          <w:right w:val="outset" w:sz="3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1"/>
        <w:gridCol w:w="1663"/>
      </w:tblGrid>
      <w:tr w:rsidR="00D42C2C" w:rsidRPr="00D42C2C" w14:paraId="775E8349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3EF8A317" w14:textId="77777777" w:rsidR="00D42C2C" w:rsidRPr="00D42C2C" w:rsidRDefault="00D42C2C" w:rsidP="00D42C2C">
            <w:r w:rsidRPr="00D42C2C">
              <w:rPr>
                <w:b/>
                <w:bCs/>
              </w:rPr>
              <w:t>Recursos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39572B5" w14:textId="77777777" w:rsidR="00D42C2C" w:rsidRPr="00D42C2C" w:rsidRDefault="00D42C2C" w:rsidP="00D42C2C">
            <w:r w:rsidRPr="00D42C2C">
              <w:rPr>
                <w:b/>
                <w:bCs/>
              </w:rPr>
              <w:t>Site Pronto</w:t>
            </w:r>
          </w:p>
        </w:tc>
      </w:tr>
      <w:tr w:rsidR="00D42C2C" w:rsidRPr="00D42C2C" w14:paraId="1237534A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7FDF792F" w14:textId="77777777" w:rsidR="00D42C2C" w:rsidRPr="00D42C2C" w:rsidRDefault="00D42C2C" w:rsidP="00D42C2C">
            <w:r w:rsidRPr="00D42C2C">
              <w:t>Hospedagem do </w:t>
            </w:r>
            <w:r w:rsidRPr="00D42C2C">
              <w:rPr>
                <w:i/>
                <w:iCs/>
              </w:rPr>
              <w:t>site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3B38EF0B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4C24EB12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F82ECA3" w14:textId="77777777" w:rsidR="00D42C2C" w:rsidRPr="00D42C2C" w:rsidRDefault="00D42C2C" w:rsidP="00D42C2C">
            <w:r w:rsidRPr="00D42C2C">
              <w:t>Visualização em celulares e </w:t>
            </w:r>
            <w:r w:rsidRPr="00D42C2C">
              <w:rPr>
                <w:i/>
                <w:iCs/>
              </w:rPr>
              <w:t>tablets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0CBD103F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5D7ED046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3F5AF57E" w14:textId="77777777" w:rsidR="00D42C2C" w:rsidRPr="00D42C2C" w:rsidRDefault="00D42C2C" w:rsidP="00D42C2C">
            <w:r w:rsidRPr="00D42C2C">
              <w:t>Módulos de </w:t>
            </w:r>
            <w:r w:rsidRPr="00D42C2C">
              <w:rPr>
                <w:i/>
                <w:iCs/>
              </w:rPr>
              <w:t>templates</w:t>
            </w:r>
            <w:r w:rsidRPr="00D42C2C">
              <w:t> disponíveis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1F88C874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143E622E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508E7DE" w14:textId="77777777" w:rsidR="00D42C2C" w:rsidRPr="00D42C2C" w:rsidRDefault="00D42C2C" w:rsidP="00D42C2C">
            <w:r w:rsidRPr="00D42C2C">
              <w:t>Integração com </w:t>
            </w:r>
            <w:r w:rsidRPr="00D42C2C">
              <w:rPr>
                <w:b/>
                <w:bCs/>
              </w:rPr>
              <w:t>Google Maps</w:t>
            </w:r>
            <w:r w:rsidRPr="00D42C2C">
              <w:t> e </w:t>
            </w:r>
            <w:r w:rsidRPr="00D42C2C">
              <w:rPr>
                <w:b/>
                <w:bCs/>
              </w:rPr>
              <w:t>YouTube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21B412B5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6988D322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38492992" w14:textId="77777777" w:rsidR="00D42C2C" w:rsidRPr="00D42C2C" w:rsidRDefault="00D42C2C" w:rsidP="00D42C2C">
            <w:r w:rsidRPr="00D42C2C">
              <w:t>05 (cinco) caixas de </w:t>
            </w:r>
            <w:r w:rsidRPr="00D42C2C">
              <w:rPr>
                <w:i/>
                <w:iCs/>
              </w:rPr>
              <w:t>e-mail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9CC9BFB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00AA9D35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4118AF38" w14:textId="77777777" w:rsidR="00D42C2C" w:rsidRPr="00D42C2C" w:rsidRDefault="00D42C2C" w:rsidP="00D42C2C">
            <w:r w:rsidRPr="00D42C2C">
              <w:t>Quantidade de páginas permitidas por </w:t>
            </w:r>
            <w:r w:rsidRPr="00D42C2C">
              <w:rPr>
                <w:i/>
                <w:iCs/>
              </w:rPr>
              <w:t>site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B06D873" w14:textId="77777777" w:rsidR="00D42C2C" w:rsidRPr="00D42C2C" w:rsidRDefault="00D42C2C" w:rsidP="00D42C2C">
            <w:r w:rsidRPr="00D42C2C">
              <w:t>Ilimitado</w:t>
            </w:r>
          </w:p>
        </w:tc>
      </w:tr>
      <w:tr w:rsidR="00D42C2C" w:rsidRPr="00D42C2C" w14:paraId="55A70F41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2C5D9D3F" w14:textId="77777777" w:rsidR="00D42C2C" w:rsidRPr="00D42C2C" w:rsidRDefault="00D42C2C" w:rsidP="00D42C2C">
            <w:r w:rsidRPr="00D42C2C">
              <w:t>Criação do </w:t>
            </w:r>
            <w:r w:rsidRPr="00D42C2C">
              <w:rPr>
                <w:i/>
                <w:iCs/>
              </w:rPr>
              <w:t>site</w:t>
            </w:r>
            <w:r w:rsidRPr="00D42C2C">
              <w:t> pela equipe de especialistas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1E664D10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4E2446E6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050107CC" w14:textId="77777777" w:rsidR="00D42C2C" w:rsidRPr="00D42C2C" w:rsidRDefault="00D42C2C" w:rsidP="00D42C2C">
            <w:r w:rsidRPr="00D42C2C">
              <w:t>Manutenção do </w:t>
            </w:r>
            <w:r w:rsidRPr="00D42C2C">
              <w:rPr>
                <w:i/>
                <w:iCs/>
              </w:rPr>
              <w:t>site</w:t>
            </w:r>
            <w:r w:rsidRPr="00D42C2C">
              <w:t> pela equipe de especialistas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1394CA5E" w14:textId="77777777" w:rsidR="00D42C2C" w:rsidRPr="00D42C2C" w:rsidRDefault="00D42C2C" w:rsidP="00D42C2C">
            <w:r w:rsidRPr="00D42C2C">
              <w:t>OK</w:t>
            </w:r>
          </w:p>
        </w:tc>
      </w:tr>
      <w:tr w:rsidR="00D42C2C" w:rsidRPr="00D42C2C" w14:paraId="44591F88" w14:textId="77777777" w:rsidTr="00D42C2C">
        <w:tc>
          <w:tcPr>
            <w:tcW w:w="4021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60C0BBB8" w14:textId="77777777" w:rsidR="00D42C2C" w:rsidRPr="00D42C2C" w:rsidRDefault="00D42C2C" w:rsidP="00D42C2C">
            <w:r w:rsidRPr="00D42C2C">
              <w:t>Registro do domínio</w:t>
            </w:r>
          </w:p>
        </w:tc>
        <w:tc>
          <w:tcPr>
            <w:tcW w:w="979" w:type="pct"/>
            <w:tcBorders>
              <w:top w:val="single" w:sz="4" w:space="0" w:color="747474"/>
              <w:left w:val="single" w:sz="4" w:space="0" w:color="747474"/>
              <w:bottom w:val="single" w:sz="4" w:space="0" w:color="747474"/>
              <w:right w:val="single" w:sz="4" w:space="0" w:color="747474"/>
            </w:tcBorders>
            <w:vAlign w:val="center"/>
            <w:hideMark/>
          </w:tcPr>
          <w:p w14:paraId="5CEE7DB3" w14:textId="77777777" w:rsidR="00D42C2C" w:rsidRPr="00D42C2C" w:rsidRDefault="00D42C2C" w:rsidP="00D42C2C">
            <w:r w:rsidRPr="00D42C2C">
              <w:t>Não</w:t>
            </w:r>
          </w:p>
        </w:tc>
      </w:tr>
    </w:tbl>
    <w:p w14:paraId="7FE17226" w14:textId="64A540B1" w:rsidR="00D42C2C" w:rsidRDefault="00D42C2C"/>
    <w:p w14:paraId="10DDE897" w14:textId="77777777" w:rsidR="00D42C2C" w:rsidRPr="00D42C2C" w:rsidRDefault="00D42C2C" w:rsidP="00D42C2C">
      <w:r w:rsidRPr="00D42C2C">
        <w:t>Valor</w:t>
      </w:r>
    </w:p>
    <w:p w14:paraId="2C30A5A0" w14:textId="77777777" w:rsidR="00D42C2C" w:rsidRPr="00D42C2C" w:rsidRDefault="00D42C2C" w:rsidP="00D42C2C">
      <w:r w:rsidRPr="00D42C2C">
        <w:lastRenderedPageBreak/>
        <w:t>Consulte as tabelas de preços abaixo:</w:t>
      </w:r>
      <w:r w:rsidRPr="00D42C2C">
        <w:br/>
        <w:t> </w:t>
      </w:r>
    </w:p>
    <w:p w14:paraId="614EAA83" w14:textId="77777777" w:rsidR="00D42C2C" w:rsidRPr="00D42C2C" w:rsidRDefault="00D42C2C" w:rsidP="00D42C2C">
      <w:pPr>
        <w:numPr>
          <w:ilvl w:val="0"/>
          <w:numId w:val="22"/>
        </w:numPr>
      </w:pPr>
      <w:hyperlink r:id="rId18" w:tgtFrame="_blank" w:history="1">
        <w:r w:rsidRPr="00D42C2C">
          <w:rPr>
            <w:rStyle w:val="Hyperlink"/>
          </w:rPr>
          <w:t>Preços Empresas - Claro HFC (todos os produtos) - Aquisição e Base (2025)</w:t>
        </w:r>
      </w:hyperlink>
      <w:r w:rsidRPr="00D42C2C">
        <w:t>.</w:t>
      </w:r>
    </w:p>
    <w:p w14:paraId="21F0570E" w14:textId="77777777" w:rsidR="00D42C2C" w:rsidRPr="00D42C2C" w:rsidRDefault="00D42C2C" w:rsidP="00D42C2C">
      <w:pPr>
        <w:numPr>
          <w:ilvl w:val="0"/>
          <w:numId w:val="22"/>
        </w:numPr>
      </w:pPr>
      <w:hyperlink r:id="rId19" w:tgtFrame="_blank" w:history="1">
        <w:r w:rsidRPr="00D42C2C">
          <w:rPr>
            <w:rStyle w:val="Hyperlink"/>
          </w:rPr>
          <w:t>Preços Empresas - Claro fibra Gpon e Áreas fibras (todos os produtos) - Aquisição e Base (2025)</w:t>
        </w:r>
      </w:hyperlink>
      <w:r w:rsidRPr="00D42C2C">
        <w:t>.</w:t>
      </w:r>
    </w:p>
    <w:p w14:paraId="2E9C3C8E" w14:textId="77777777" w:rsidR="00D42C2C" w:rsidRDefault="00D42C2C"/>
    <w:sectPr w:rsidR="00D42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4060"/>
    <w:multiLevelType w:val="multilevel"/>
    <w:tmpl w:val="B290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7361F"/>
    <w:multiLevelType w:val="multilevel"/>
    <w:tmpl w:val="EFF66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C655F"/>
    <w:multiLevelType w:val="multilevel"/>
    <w:tmpl w:val="6CD2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B7793C"/>
    <w:multiLevelType w:val="multilevel"/>
    <w:tmpl w:val="851C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DC15A9"/>
    <w:multiLevelType w:val="multilevel"/>
    <w:tmpl w:val="40E8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400399"/>
    <w:multiLevelType w:val="multilevel"/>
    <w:tmpl w:val="865C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52DDF"/>
    <w:multiLevelType w:val="multilevel"/>
    <w:tmpl w:val="261E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874558"/>
    <w:multiLevelType w:val="multilevel"/>
    <w:tmpl w:val="163E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42BF5"/>
    <w:multiLevelType w:val="multilevel"/>
    <w:tmpl w:val="405C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C07E8E"/>
    <w:multiLevelType w:val="multilevel"/>
    <w:tmpl w:val="CF6C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FD44B1"/>
    <w:multiLevelType w:val="multilevel"/>
    <w:tmpl w:val="DA98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2D4206"/>
    <w:multiLevelType w:val="multilevel"/>
    <w:tmpl w:val="54E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E73F6"/>
    <w:multiLevelType w:val="multilevel"/>
    <w:tmpl w:val="0324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8A51C4"/>
    <w:multiLevelType w:val="multilevel"/>
    <w:tmpl w:val="331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92F6565"/>
    <w:multiLevelType w:val="multilevel"/>
    <w:tmpl w:val="26B2E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2E2594"/>
    <w:multiLevelType w:val="multilevel"/>
    <w:tmpl w:val="BD8C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3A17C2"/>
    <w:multiLevelType w:val="multilevel"/>
    <w:tmpl w:val="2C5C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CD63CD"/>
    <w:multiLevelType w:val="multilevel"/>
    <w:tmpl w:val="0B52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D13A48"/>
    <w:multiLevelType w:val="multilevel"/>
    <w:tmpl w:val="1346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D65B19"/>
    <w:multiLevelType w:val="multilevel"/>
    <w:tmpl w:val="3218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C1F09D8"/>
    <w:multiLevelType w:val="multilevel"/>
    <w:tmpl w:val="9EA0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2B0525"/>
    <w:multiLevelType w:val="multilevel"/>
    <w:tmpl w:val="F546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4444FD"/>
    <w:multiLevelType w:val="multilevel"/>
    <w:tmpl w:val="D404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0093515">
    <w:abstractNumId w:val="18"/>
  </w:num>
  <w:num w:numId="2" w16cid:durableId="1708606730">
    <w:abstractNumId w:val="3"/>
  </w:num>
  <w:num w:numId="3" w16cid:durableId="77023905">
    <w:abstractNumId w:val="7"/>
  </w:num>
  <w:num w:numId="4" w16cid:durableId="296447522">
    <w:abstractNumId w:val="12"/>
  </w:num>
  <w:num w:numId="5" w16cid:durableId="161362660">
    <w:abstractNumId w:val="17"/>
  </w:num>
  <w:num w:numId="6" w16cid:durableId="1145851212">
    <w:abstractNumId w:val="5"/>
  </w:num>
  <w:num w:numId="7" w16cid:durableId="404645380">
    <w:abstractNumId w:val="11"/>
  </w:num>
  <w:num w:numId="8" w16cid:durableId="947006601">
    <w:abstractNumId w:val="1"/>
  </w:num>
  <w:num w:numId="9" w16cid:durableId="1694453872">
    <w:abstractNumId w:val="0"/>
  </w:num>
  <w:num w:numId="10" w16cid:durableId="2004963590">
    <w:abstractNumId w:val="14"/>
  </w:num>
  <w:num w:numId="11" w16cid:durableId="638728682">
    <w:abstractNumId w:val="2"/>
  </w:num>
  <w:num w:numId="12" w16cid:durableId="295529366">
    <w:abstractNumId w:val="6"/>
  </w:num>
  <w:num w:numId="13" w16cid:durableId="504054056">
    <w:abstractNumId w:val="10"/>
  </w:num>
  <w:num w:numId="14" w16cid:durableId="346447593">
    <w:abstractNumId w:val="15"/>
  </w:num>
  <w:num w:numId="15" w16cid:durableId="1637754174">
    <w:abstractNumId w:val="19"/>
  </w:num>
  <w:num w:numId="16" w16cid:durableId="1543863907">
    <w:abstractNumId w:val="16"/>
  </w:num>
  <w:num w:numId="17" w16cid:durableId="1338539745">
    <w:abstractNumId w:val="22"/>
  </w:num>
  <w:num w:numId="18" w16cid:durableId="984774587">
    <w:abstractNumId w:val="4"/>
  </w:num>
  <w:num w:numId="19" w16cid:durableId="410664303">
    <w:abstractNumId w:val="9"/>
  </w:num>
  <w:num w:numId="20" w16cid:durableId="1263344540">
    <w:abstractNumId w:val="20"/>
  </w:num>
  <w:num w:numId="21" w16cid:durableId="1414275560">
    <w:abstractNumId w:val="13"/>
  </w:num>
  <w:num w:numId="22" w16cid:durableId="747842833">
    <w:abstractNumId w:val="21"/>
  </w:num>
  <w:num w:numId="23" w16cid:durableId="15304113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2C"/>
    <w:rsid w:val="00171909"/>
    <w:rsid w:val="001B1A48"/>
    <w:rsid w:val="001B4F40"/>
    <w:rsid w:val="001D766C"/>
    <w:rsid w:val="00321FDE"/>
    <w:rsid w:val="004E58EB"/>
    <w:rsid w:val="00A05F9B"/>
    <w:rsid w:val="00C36CB3"/>
    <w:rsid w:val="00D42C2C"/>
    <w:rsid w:val="00E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E2996"/>
  <w15:chartTrackingRefBased/>
  <w15:docId w15:val="{D878746C-9E00-4003-AA39-F5A0326F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2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2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2C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2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2C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2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2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2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2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2C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2C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2C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2C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2C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2C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2C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2C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2C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2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2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2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2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2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2C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2C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2C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2C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2C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2C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D42C2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c-claro.lightning.force.com/articles/Knowledge/M%C3%B3vel-E-mail-empresarial" TargetMode="External"/><Relationship Id="rId13" Type="http://schemas.openxmlformats.org/officeDocument/2006/relationships/hyperlink" Target="https://cec-claro.lightning.force.com/articles/Knowledge/Empresas-Dom%C3%ADnio" TargetMode="External"/><Relationship Id="rId18" Type="http://schemas.openxmlformats.org/officeDocument/2006/relationships/hyperlink" Target="https://cec-claro.lightning.force.com/articles/Knowledge/Pre%C3%A7os-Empresas-C-Aquisi%C3%A7%C3%A3o-e-Base-202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cec-claro.lightning.force.com/articles/Knowledge/M%C3%B3vel-E-mail-corporativo" TargetMode="External"/><Relationship Id="rId12" Type="http://schemas.openxmlformats.org/officeDocument/2006/relationships/hyperlink" Target="https://cec-claro.lightning.force.com/articles/Knowledge/Presen%C3%A7a-web" TargetMode="External"/><Relationship Id="rId17" Type="http://schemas.openxmlformats.org/officeDocument/2006/relationships/hyperlink" Target="https://cec-claro.lightning.force.com/articles/Knowledge/Residencial-e-M%C3%B3vel-Tratamento-de-solicita%C3%A7%C3%B5es-ou-reclama%C3%A7%C3%B5es-E-commerce-de-Solu%C3%A7%C3%B5es-PME-N1-BKO-e-Canais-Cr%C3%ADtico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laro.com.br/empresas/hubdesoluco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ec-claro.lightning.force.com/articles/Knowledge/Microsoft-365-antigo-Office-365" TargetMode="External"/><Relationship Id="rId11" Type="http://schemas.openxmlformats.org/officeDocument/2006/relationships/hyperlink" Target="https://cec-claro.lightning.force.com/articles/Knowledge/M%C3%B3vel-Starbem-Pr%C3%A9" TargetMode="External"/><Relationship Id="rId5" Type="http://schemas.openxmlformats.org/officeDocument/2006/relationships/hyperlink" Target="https://www.claro.com.br/empresas/hubdesolucoes/" TargetMode="External"/><Relationship Id="rId15" Type="http://schemas.openxmlformats.org/officeDocument/2006/relationships/hyperlink" Target="https://www.claro.com.br/empresas/hubdesolucoes/" TargetMode="External"/><Relationship Id="rId10" Type="http://schemas.openxmlformats.org/officeDocument/2006/relationships/hyperlink" Target="https://cec-claro.lightning.force.com/articles/Knowledge/M%C3%B3vel-Gest%C3%A3o-de-neg%C3%B3cios" TargetMode="External"/><Relationship Id="rId19" Type="http://schemas.openxmlformats.org/officeDocument/2006/relationships/hyperlink" Target="https://cec-claro.lightning.force.com/articles/Knowledge/Pre%C3%A7os-Empresas-Claro-fibra-todos-os-produtos-Aquisi%C3%A7%C3%A3o-e-Base-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c-claro.lightning.force.com/articles/Knowledge/M%C3%B3vel-Google-Workspace" TargetMode="External"/><Relationship Id="rId14" Type="http://schemas.openxmlformats.org/officeDocument/2006/relationships/hyperlink" Target="https://cec-claro.lightning.force.com/articles/Knowledge/Site-Pront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1457</Words>
  <Characters>8206</Characters>
  <Application>Microsoft Office Word</Application>
  <DocSecurity>4</DocSecurity>
  <Lines>269</Lines>
  <Paragraphs>135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GLEICIENE ROBERTA SOUSA DE OLIVEIRA</dc:creator>
  <cp:keywords/>
  <dc:description/>
  <cp:lastModifiedBy>ALEXANDRA LUZI TAMBORIM</cp:lastModifiedBy>
  <cp:revision>2</cp:revision>
  <dcterms:created xsi:type="dcterms:W3CDTF">2026-04-16T21:15:00Z</dcterms:created>
  <dcterms:modified xsi:type="dcterms:W3CDTF">2026-04-16T21:15:00Z</dcterms:modified>
</cp:coreProperties>
</file>