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142"/>
        <w:gridCol w:w="1417"/>
        <w:gridCol w:w="1409"/>
        <w:gridCol w:w="1069"/>
        <w:gridCol w:w="4043"/>
      </w:tblGrid>
      <w:tr w:rsidR="00085AA7" w:rsidRPr="00F17D66" w14:paraId="172132D4" w14:textId="77777777" w:rsidTr="006D0EEB">
        <w:trPr>
          <w:trHeight w:hRule="exact" w:val="1015"/>
          <w:jc w:val="center"/>
        </w:trPr>
        <w:tc>
          <w:tcPr>
            <w:tcW w:w="2127" w:type="dxa"/>
            <w:tcBorders>
              <w:bottom w:val="single" w:sz="6" w:space="0" w:color="auto"/>
            </w:tcBorders>
            <w:shd w:val="pct10" w:color="auto" w:fill="auto"/>
          </w:tcPr>
          <w:p w14:paraId="24634D99" w14:textId="3874AC13" w:rsidR="00085AA7" w:rsidRPr="00F17D66" w:rsidRDefault="00DB7D2E" w:rsidP="00B455F4">
            <w:pPr>
              <w:spacing w:before="60"/>
              <w:ind w:right="284"/>
              <w:jc w:val="center"/>
              <w:rPr>
                <w:rFonts w:ascii="Times New Roman" w:hAnsi="Times New Roman" w:cs="Times New Roman"/>
                <w:b/>
                <w:position w:val="-50"/>
              </w:rPr>
            </w:pPr>
            <w:r>
              <w:rPr>
                <w:noProof/>
              </w:rPr>
              <w:drawing>
                <wp:inline distT="0" distB="0" distL="0" distR="0" wp14:anchorId="3D88288B" wp14:editId="6EFA1902">
                  <wp:extent cx="644525" cy="644525"/>
                  <wp:effectExtent l="0" t="0" r="0" b="0"/>
                  <wp:docPr id="1433278994" name="Imagem 1" descr="Cla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1" descr="Cla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5"/>
            <w:tcBorders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D033623" w14:textId="77777777" w:rsidR="006B200B" w:rsidRDefault="006B200B" w:rsidP="006B200B">
            <w:pPr>
              <w:spacing w:after="0" w:line="240" w:lineRule="auto"/>
              <w:ind w:right="284"/>
              <w:jc w:val="center"/>
              <w:rPr>
                <w:b/>
                <w:position w:val="-32"/>
                <w:sz w:val="24"/>
                <w:szCs w:val="24"/>
              </w:rPr>
            </w:pPr>
            <w:r w:rsidRPr="00670ACE">
              <w:rPr>
                <w:b/>
                <w:position w:val="-32"/>
                <w:sz w:val="24"/>
                <w:szCs w:val="24"/>
              </w:rPr>
              <w:t>PERFIL DE VAGA</w:t>
            </w:r>
          </w:p>
          <w:p w14:paraId="10A4A380" w14:textId="00879CBF" w:rsidR="00085AA7" w:rsidRPr="00F17D66" w:rsidRDefault="005F34C4" w:rsidP="006B200B">
            <w:pPr>
              <w:ind w:right="284"/>
              <w:jc w:val="center"/>
              <w:rPr>
                <w:rFonts w:ascii="Times New Roman" w:hAnsi="Times New Roman" w:cs="Times New Roman"/>
                <w:b/>
                <w:position w:val="-32"/>
              </w:rPr>
            </w:pPr>
            <w:r>
              <w:rPr>
                <w:b/>
                <w:position w:val="-32"/>
                <w:sz w:val="24"/>
                <w:szCs w:val="24"/>
              </w:rPr>
              <w:t xml:space="preserve">Executivo de Contas </w:t>
            </w:r>
            <w:r w:rsidR="007F7CE4">
              <w:rPr>
                <w:b/>
                <w:position w:val="-32"/>
                <w:sz w:val="24"/>
                <w:szCs w:val="24"/>
              </w:rPr>
              <w:t>FARMER</w:t>
            </w:r>
          </w:p>
        </w:tc>
      </w:tr>
      <w:tr w:rsidR="00085AA7" w:rsidRPr="00F17D66" w14:paraId="0FAC6F72" w14:textId="77777777" w:rsidTr="00207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B3DF" w14:textId="4F0B7C6D" w:rsidR="00085AA7" w:rsidRPr="00F17D66" w:rsidRDefault="00085AA7" w:rsidP="00B455F4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  <w:tr w:rsidR="00207C25" w:rsidRPr="00F17D66" w14:paraId="32BE1920" w14:textId="77777777" w:rsidTr="00CD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  <w:jc w:val="center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C1E96" w14:textId="477D5FB7" w:rsidR="00085AA7" w:rsidRPr="00F17D66" w:rsidRDefault="00085AA7" w:rsidP="00236C4E">
            <w:pPr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17D66">
              <w:rPr>
                <w:rFonts w:ascii="Times New Roman" w:hAnsi="Times New Roman" w:cs="Times New Roman"/>
              </w:rPr>
              <w:t xml:space="preserve">Cargo: </w:t>
            </w:r>
            <w:r w:rsidR="005F34C4" w:rsidRPr="005F34C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Executivo de vendas </w:t>
            </w:r>
            <w:r w:rsidR="007F7CE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Farmer</w:t>
            </w:r>
            <w:r w:rsidR="005F34C4" w:rsidRPr="005F34C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para Field Sales</w:t>
            </w: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A0AAF3" w14:textId="0836804D" w:rsidR="005A1B4D" w:rsidRPr="00F17D66" w:rsidRDefault="00085AA7" w:rsidP="00CD7CAE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Diretoria:</w:t>
            </w:r>
            <w:r w:rsidR="009467B6">
              <w:rPr>
                <w:rFonts w:ascii="Times New Roman" w:hAnsi="Times New Roman" w:cs="Times New Roman"/>
              </w:rPr>
              <w:t xml:space="preserve"> </w:t>
            </w:r>
            <w:r w:rsidR="00441977">
              <w:rPr>
                <w:rFonts w:ascii="Times New Roman" w:hAnsi="Times New Roman" w:cs="Times New Roman"/>
              </w:rPr>
              <w:t>CePME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B2E5A" w14:textId="21D6FF38" w:rsidR="00085AA7" w:rsidRPr="00F17D66" w:rsidRDefault="00085AA7" w:rsidP="001A00D2">
            <w:pPr>
              <w:spacing w:before="60"/>
              <w:ind w:left="73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Departamento</w:t>
            </w:r>
            <w:r w:rsidR="005A1B4D" w:rsidRPr="00F17D66">
              <w:rPr>
                <w:rFonts w:ascii="Times New Roman" w:hAnsi="Times New Roman" w:cs="Times New Roman"/>
              </w:rPr>
              <w:t>:</w:t>
            </w:r>
            <w:r w:rsidR="009467B6">
              <w:rPr>
                <w:rFonts w:ascii="Times New Roman" w:hAnsi="Times New Roman" w:cs="Times New Roman"/>
              </w:rPr>
              <w:t xml:space="preserve"> </w:t>
            </w:r>
            <w:r w:rsidR="00441977">
              <w:rPr>
                <w:rFonts w:ascii="Times New Roman" w:hAnsi="Times New Roman" w:cs="Times New Roman"/>
              </w:rPr>
              <w:t xml:space="preserve">Gerência </w:t>
            </w:r>
            <w:r w:rsidR="001739D6">
              <w:rPr>
                <w:rFonts w:ascii="Times New Roman" w:hAnsi="Times New Roman" w:cs="Times New Roman"/>
              </w:rPr>
              <w:t>de Vendas</w:t>
            </w:r>
          </w:p>
        </w:tc>
      </w:tr>
      <w:tr w:rsidR="00BE1D5A" w:rsidRPr="00F17D66" w14:paraId="212EF6BA" w14:textId="77777777" w:rsidTr="00B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7"/>
          <w:jc w:val="center"/>
        </w:trPr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A0712" w14:textId="422166D4" w:rsidR="00BE1D5A" w:rsidRPr="00F17D66" w:rsidRDefault="00BE1D5A" w:rsidP="00BE1D5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Estado: SP</w:t>
            </w:r>
          </w:p>
        </w:tc>
        <w:tc>
          <w:tcPr>
            <w:tcW w:w="2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AE2457" w14:textId="1672BB2B" w:rsidR="00BE1D5A" w:rsidRPr="00F17D66" w:rsidRDefault="00BE1D5A" w:rsidP="00BE1D5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Cidade: São Paulo</w:t>
            </w:r>
          </w:p>
        </w:tc>
        <w:tc>
          <w:tcPr>
            <w:tcW w:w="51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5CAB92" w14:textId="4A832687" w:rsidR="00BE1D5A" w:rsidRPr="00F17D66" w:rsidRDefault="00BE1D5A" w:rsidP="00BE1D5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 xml:space="preserve">Horário de Trabalho: 9 as 18h </w:t>
            </w:r>
          </w:p>
        </w:tc>
      </w:tr>
      <w:tr w:rsidR="00BD55E0" w:rsidRPr="00F17D66" w14:paraId="4DC19B74" w14:textId="77777777" w:rsidTr="00BD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80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75854A" w14:textId="33EA0A0C" w:rsidR="00BD55E0" w:rsidRPr="00133B73" w:rsidRDefault="00BD55E0" w:rsidP="00207C2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33B73">
              <w:rPr>
                <w:rFonts w:ascii="Times New Roman" w:eastAsia="Times New Roman" w:hAnsi="Times New Roman" w:cs="Times New Roman"/>
                <w:lang w:eastAsia="pt-BR"/>
              </w:rPr>
              <w:t>DESCRIÇÃO DO CARGO:</w:t>
            </w:r>
          </w:p>
          <w:p w14:paraId="599948ED" w14:textId="3F313917" w:rsidR="00BD55E0" w:rsidRDefault="00BD55E0" w:rsidP="005D2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17D66">
              <w:rPr>
                <w:rFonts w:ascii="Times New Roman" w:eastAsia="Times New Roman" w:hAnsi="Times New Roman" w:cs="Times New Roman"/>
                <w:lang w:eastAsia="pt-BR"/>
              </w:rPr>
              <w:t xml:space="preserve">Um </w:t>
            </w:r>
            <w:r w:rsidR="005F34C4" w:rsidRPr="00133B73">
              <w:rPr>
                <w:rFonts w:ascii="Times New Roman" w:eastAsia="Times New Roman" w:hAnsi="Times New Roman" w:cs="Times New Roman"/>
                <w:lang w:eastAsia="pt-BR"/>
              </w:rPr>
              <w:t>Executivo de Vendas</w:t>
            </w:r>
            <w:r w:rsidRPr="00133B7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F17D66">
              <w:rPr>
                <w:rFonts w:ascii="Times New Roman" w:eastAsia="Times New Roman" w:hAnsi="Times New Roman" w:cs="Times New Roman"/>
                <w:lang w:eastAsia="pt-BR"/>
              </w:rPr>
              <w:t>deve ser</w:t>
            </w:r>
            <w:r w:rsidR="00842F20">
              <w:rPr>
                <w:rFonts w:ascii="Times New Roman" w:eastAsia="Times New Roman" w:hAnsi="Times New Roman" w:cs="Times New Roman"/>
                <w:lang w:eastAsia="pt-BR"/>
              </w:rPr>
              <w:t xml:space="preserve"> ou ter:</w:t>
            </w:r>
            <w:r w:rsidRPr="006044A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397834F" w14:textId="77777777" w:rsidR="00842F20" w:rsidRPr="00F17D66" w:rsidRDefault="00842F20" w:rsidP="005D2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C86E310" w14:textId="034E9B26" w:rsidR="00BD55E0" w:rsidRPr="00B128F8" w:rsidRDefault="00842F20" w:rsidP="00B06BE9">
            <w:pPr>
              <w:rPr>
                <w:rFonts w:eastAsia="Times New Roman"/>
                <w:lang w:eastAsia="pt-BR"/>
              </w:rPr>
            </w:pP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2-4 anos de experiência em vendas B2B, preferencialmente em telecomunicações e soluções digitais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Superior completo (preferência formação em Engenharia, Tecnologia e/ou Administração</w:t>
            </w:r>
            <w:r w:rsidR="00B77605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de empresas)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Conhecimentos: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Produtos e serviços de telecomunicações oferecidos para empresas. Avaliação positiva se</w:t>
            </w:r>
            <w:r w:rsidR="00B77605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tiver experiência em atendimento de clientes corporativos, especialmente face to face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Amplo domínio de soluções digitais (ex. CRM e ferramentas de gestão de rotas)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 xml:space="preserve">Familiaridade </w:t>
            </w:r>
            <w:r w:rsidR="008009EA" w:rsidRPr="008009EA">
              <w:rPr>
                <w:rFonts w:ascii="Times New Roman" w:eastAsia="Times New Roman" w:hAnsi="Times New Roman" w:cs="Times New Roman"/>
                <w:lang w:eastAsia="pt-BR"/>
              </w:rPr>
              <w:t>com técnicas de gestão de contas e estratégias de fidelização de clientes</w:t>
            </w:r>
            <w:r w:rsidR="00FD3114" w:rsidRPr="00842F20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="001103B2" w:rsidRPr="00842F20">
              <w:rPr>
                <w:rFonts w:ascii="Times New Roman" w:eastAsia="Times New Roman" w:hAnsi="Times New Roman" w:cs="Times New Roman"/>
                <w:lang w:eastAsia="pt-BR"/>
              </w:rPr>
              <w:t>•</w:t>
            </w:r>
            <w:r w:rsidR="001103B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1103B2" w:rsidRPr="001103B2">
              <w:rPr>
                <w:rFonts w:ascii="Times New Roman" w:eastAsia="Times New Roman" w:hAnsi="Times New Roman" w:cs="Times New Roman"/>
                <w:lang w:eastAsia="pt-BR"/>
              </w:rPr>
              <w:t>Avaliação positiva se tiver entendimento básico de métricas de sucesso do cliente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Pacote office (ex. intermediário em Excel)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Competências: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="009B7365" w:rsidRPr="009B7365">
              <w:rPr>
                <w:rFonts w:eastAsia="Times New Roman"/>
                <w:lang w:eastAsia="pt-BR"/>
              </w:rPr>
              <w:t>• Excelente habilidade de comunicação, oral e escrita.</w:t>
            </w:r>
            <w:r w:rsidR="009B7365" w:rsidRPr="009B7365">
              <w:rPr>
                <w:rFonts w:eastAsia="Times New Roman"/>
                <w:lang w:eastAsia="pt-BR"/>
              </w:rPr>
              <w:br/>
              <w:t>• Promover encantamento e engajamento do cliente presencialmente, com alta energia</w:t>
            </w:r>
            <w:r w:rsidR="009B7365" w:rsidRPr="009B7365">
              <w:rPr>
                <w:rFonts w:eastAsia="Times New Roman"/>
                <w:lang w:eastAsia="pt-BR"/>
              </w:rPr>
              <w:br/>
              <w:t>• Forte em con</w:t>
            </w:r>
            <w:r w:rsidR="00B128F8">
              <w:rPr>
                <w:rFonts w:eastAsia="Times New Roman"/>
                <w:lang w:eastAsia="pt-BR"/>
              </w:rPr>
              <w:t>s</w:t>
            </w:r>
            <w:r w:rsidR="009B7365" w:rsidRPr="009B7365">
              <w:rPr>
                <w:rFonts w:eastAsia="Times New Roman"/>
                <w:lang w:eastAsia="pt-BR"/>
              </w:rPr>
              <w:t>trução de relacionamento interpessoal duradouro, fornecendo atenção</w:t>
            </w:r>
            <w:r w:rsidR="0082175D">
              <w:rPr>
                <w:rFonts w:eastAsia="Times New Roman"/>
                <w:lang w:eastAsia="pt-BR"/>
              </w:rPr>
              <w:t xml:space="preserve"> </w:t>
            </w:r>
            <w:r w:rsidR="009B7365" w:rsidRPr="009B7365">
              <w:rPr>
                <w:rFonts w:eastAsia="Times New Roman"/>
                <w:lang w:eastAsia="pt-BR"/>
              </w:rPr>
              <w:t>excepcional e foco em resolução de problema e gerenciamento de conflito</w:t>
            </w:r>
            <w:r w:rsidR="009B7365" w:rsidRPr="009B7365">
              <w:rPr>
                <w:rFonts w:eastAsia="Times New Roman"/>
                <w:lang w:eastAsia="pt-BR"/>
              </w:rPr>
              <w:br/>
              <w:t>• Excelente negociador e flexível para entender as diversas necessidades do cliente</w:t>
            </w:r>
            <w:r w:rsidR="009B7365" w:rsidRPr="009B7365">
              <w:rPr>
                <w:rFonts w:eastAsia="Times New Roman"/>
                <w:lang w:eastAsia="pt-BR"/>
              </w:rPr>
              <w:br/>
              <w:t>• Proatividade, naturalmente curioso e experimenta novas maneiras de envolver o cliente</w:t>
            </w:r>
            <w:r w:rsidR="00453602" w:rsidRPr="009B7365">
              <w:rPr>
                <w:rFonts w:eastAsia="Times New Roman"/>
                <w:lang w:eastAsia="pt-BR"/>
              </w:rPr>
              <w:br/>
            </w:r>
            <w:r w:rsidR="00453602" w:rsidRPr="00453602">
              <w:rPr>
                <w:rFonts w:eastAsia="Times New Roman"/>
                <w:lang w:eastAsia="pt-BR"/>
              </w:rPr>
              <w:t>• Domínio das etapas do ciclo de vendas, desde prospecção até fechamento e pós-venda</w:t>
            </w:r>
            <w:r w:rsidR="00453602" w:rsidRPr="00453602">
              <w:rPr>
                <w:rFonts w:eastAsia="Times New Roman"/>
                <w:lang w:eastAsia="pt-BR"/>
              </w:rPr>
              <w:br/>
            </w:r>
            <w:r w:rsidR="009B7365" w:rsidRPr="009B7365">
              <w:rPr>
                <w:rFonts w:eastAsia="Times New Roman"/>
                <w:lang w:eastAsia="pt-BR"/>
              </w:rPr>
              <w:t>• Habilidade para identificar e criar oportunidades de negócios, focado em resultado</w:t>
            </w:r>
            <w:r w:rsidR="009B7365" w:rsidRPr="009B7365">
              <w:rPr>
                <w:rFonts w:eastAsia="Times New Roman"/>
                <w:lang w:eastAsia="pt-BR"/>
              </w:rPr>
              <w:br/>
            </w:r>
          </w:p>
        </w:tc>
      </w:tr>
      <w:tr w:rsidR="00207C25" w:rsidRPr="00F17D66" w14:paraId="1A7C1690" w14:textId="77777777" w:rsidTr="00995BCF">
        <w:trPr>
          <w:trHeight w:val="843"/>
          <w:jc w:val="center"/>
        </w:trPr>
        <w:tc>
          <w:tcPr>
            <w:tcW w:w="10207" w:type="dxa"/>
            <w:gridSpan w:val="6"/>
            <w:tcBorders>
              <w:right w:val="single" w:sz="6" w:space="0" w:color="auto"/>
            </w:tcBorders>
          </w:tcPr>
          <w:p w14:paraId="76463B17" w14:textId="047F8874" w:rsidR="00DE578D" w:rsidRPr="006D18EC" w:rsidRDefault="00085AA7" w:rsidP="0064651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18EC">
              <w:rPr>
                <w:rFonts w:ascii="Times New Roman" w:hAnsi="Times New Roman" w:cs="Times New Roman"/>
                <w:b/>
              </w:rPr>
              <w:t>PRINCIPAIS</w:t>
            </w:r>
            <w:r w:rsidR="00F17D66" w:rsidRPr="006D18EC">
              <w:rPr>
                <w:rFonts w:ascii="Times New Roman" w:hAnsi="Times New Roman" w:cs="Times New Roman"/>
                <w:b/>
              </w:rPr>
              <w:t xml:space="preserve"> RESPONSABILIDADES</w:t>
            </w:r>
            <w:r w:rsidR="00E13621" w:rsidRPr="006D18EC">
              <w:rPr>
                <w:rFonts w:ascii="Times New Roman" w:hAnsi="Times New Roman" w:cs="Times New Roman"/>
                <w:b/>
              </w:rPr>
              <w:t>:</w:t>
            </w:r>
          </w:p>
          <w:p w14:paraId="53F83FD8" w14:textId="77777777" w:rsidR="00646512" w:rsidRDefault="00646512" w:rsidP="004225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55D292" w14:textId="5A46E7B0" w:rsidR="0076441A" w:rsidRPr="0076441A" w:rsidRDefault="005B7476" w:rsidP="00646512">
            <w:pPr>
              <w:rPr>
                <w:rFonts w:ascii="Times New Roman" w:hAnsi="Times New Roman" w:cs="Times New Roman"/>
              </w:rPr>
            </w:pP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• Gerenciar base de clientes PJ, garantindo a expansão 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retenção da carteira de Field Sales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br/>
              <w:t>• Gerenciar contas existentes e desenvolvimento de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relacionamentos de longo prazo com os clientes,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fidelizando o cliente para evitar churn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br/>
              <w:t xml:space="preserve">• Identificar oportunidades de upselling e cross-selling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apresentação de novas soluções aos clientes a cada visita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br/>
              <w:t>• Atuar como ponto de contato principal para questões e</w:t>
            </w:r>
            <w:r w:rsidR="00E833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demandas trazidas, monitorando a satisfação do cliente e</w:t>
            </w:r>
            <w:r w:rsidR="00E833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implementação de estratégias para melhorar a experiência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br/>
              <w:t>• Colaborar outras equipes (suporte técnico, marketing, etc.)</w:t>
            </w:r>
            <w:r w:rsidR="00E833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para garantir a entrega de soluções de alta qualidade.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br/>
              <w:t>• Atualizar registros detalhados no CRM e relatórios</w:t>
            </w:r>
            <w:r w:rsidR="00E833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B7365">
              <w:rPr>
                <w:rFonts w:ascii="Times New Roman" w:eastAsia="Times New Roman" w:hAnsi="Times New Roman" w:cs="Times New Roman"/>
                <w:lang w:eastAsia="pt-BR"/>
              </w:rPr>
              <w:t>regulares de atividades de vendas</w:t>
            </w:r>
          </w:p>
        </w:tc>
      </w:tr>
      <w:tr w:rsidR="00207C25" w:rsidRPr="00F17D66" w14:paraId="6C143323" w14:textId="77777777" w:rsidTr="00995BCF">
        <w:trPr>
          <w:trHeight w:val="5788"/>
          <w:jc w:val="center"/>
        </w:trPr>
        <w:tc>
          <w:tcPr>
            <w:tcW w:w="10207" w:type="dxa"/>
            <w:gridSpan w:val="6"/>
            <w:tcBorders>
              <w:right w:val="single" w:sz="6" w:space="0" w:color="auto"/>
            </w:tcBorders>
          </w:tcPr>
          <w:p w14:paraId="257A5EF7" w14:textId="77777777" w:rsidR="00085AA7" w:rsidRPr="006D18EC" w:rsidRDefault="00085AA7" w:rsidP="00207C2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18EC">
              <w:rPr>
                <w:rFonts w:ascii="Times New Roman" w:hAnsi="Times New Roman" w:cs="Times New Roman"/>
                <w:b/>
              </w:rPr>
              <w:lastRenderedPageBreak/>
              <w:t>REQUISITOS MÍNIMOS</w:t>
            </w:r>
          </w:p>
          <w:p w14:paraId="6299FC99" w14:textId="7E4E7043" w:rsidR="00236C4E" w:rsidRPr="006D18EC" w:rsidRDefault="00207C25" w:rsidP="00BA70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8EC">
              <w:rPr>
                <w:rFonts w:ascii="Times New Roman" w:hAnsi="Times New Roman" w:cs="Times New Roman"/>
                <w:b/>
              </w:rPr>
              <w:t>Formação Acadêmica:</w:t>
            </w:r>
            <w:r w:rsidRPr="006D18EC">
              <w:rPr>
                <w:rFonts w:ascii="Times New Roman" w:hAnsi="Times New Roman" w:cs="Times New Roman"/>
              </w:rPr>
              <w:t xml:space="preserve"> </w:t>
            </w:r>
            <w:r w:rsidR="00D0083E" w:rsidRPr="006D18EC">
              <w:rPr>
                <w:rFonts w:ascii="Times New Roman" w:hAnsi="Times New Roman" w:cs="Times New Roman"/>
              </w:rPr>
              <w:t xml:space="preserve">Graduação </w:t>
            </w:r>
            <w:r w:rsidR="005970E9" w:rsidRPr="006D18EC">
              <w:rPr>
                <w:rFonts w:ascii="Times New Roman" w:hAnsi="Times New Roman" w:cs="Times New Roman"/>
              </w:rPr>
              <w:t xml:space="preserve">preferencialmente </w:t>
            </w:r>
            <w:r w:rsidR="0090572C" w:rsidRPr="00842F20">
              <w:rPr>
                <w:rFonts w:ascii="Times New Roman" w:eastAsia="Times New Roman" w:hAnsi="Times New Roman" w:cs="Times New Roman"/>
                <w:lang w:eastAsia="pt-BR"/>
              </w:rPr>
              <w:t>em Engenharia, Tecnologia e/ou Administração</w:t>
            </w:r>
            <w:r w:rsidR="009057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90572C" w:rsidRPr="00842F20">
              <w:rPr>
                <w:rFonts w:ascii="Times New Roman" w:eastAsia="Times New Roman" w:hAnsi="Times New Roman" w:cs="Times New Roman"/>
                <w:lang w:eastAsia="pt-BR"/>
              </w:rPr>
              <w:t>de empresas</w:t>
            </w:r>
          </w:p>
          <w:p w14:paraId="4ADD2D1C" w14:textId="514934EE" w:rsidR="000E4A2F" w:rsidRPr="006D18EC" w:rsidRDefault="00085AA7" w:rsidP="00C43D98">
            <w:pPr>
              <w:pStyle w:val="PargrafodaLista"/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8EC">
              <w:rPr>
                <w:rFonts w:ascii="Times New Roman" w:hAnsi="Times New Roman" w:cs="Times New Roman"/>
                <w:b/>
              </w:rPr>
              <w:t>Experiência:</w:t>
            </w:r>
            <w:r w:rsidR="000E4A2F" w:rsidRPr="006D18EC">
              <w:rPr>
                <w:rFonts w:ascii="Times New Roman" w:hAnsi="Times New Roman" w:cs="Times New Roman"/>
                <w:b/>
              </w:rPr>
              <w:t xml:space="preserve">  </w:t>
            </w:r>
            <w:r w:rsidR="000E4A2F" w:rsidRPr="006D18EC">
              <w:rPr>
                <w:rFonts w:ascii="Times New Roman" w:hAnsi="Times New Roman" w:cs="Times New Roman"/>
                <w:bCs/>
              </w:rPr>
              <w:t>+ de</w:t>
            </w:r>
            <w:r w:rsidR="000E4A2F" w:rsidRPr="006D18EC">
              <w:rPr>
                <w:rFonts w:ascii="Times New Roman" w:hAnsi="Times New Roman" w:cs="Times New Roman"/>
                <w:b/>
              </w:rPr>
              <w:t xml:space="preserve"> </w:t>
            </w:r>
            <w:r w:rsidR="005B1BF2">
              <w:rPr>
                <w:rFonts w:ascii="Times New Roman" w:hAnsi="Times New Roman" w:cs="Times New Roman"/>
                <w:bCs/>
              </w:rPr>
              <w:t>3</w:t>
            </w:r>
            <w:r w:rsidR="00D0083E" w:rsidRPr="006D18EC">
              <w:rPr>
                <w:rFonts w:ascii="Times New Roman" w:hAnsi="Times New Roman" w:cs="Times New Roman"/>
                <w:bCs/>
              </w:rPr>
              <w:t xml:space="preserve"> anos de experiência </w:t>
            </w:r>
            <w:r w:rsidR="000E4A2F" w:rsidRPr="006D18EC">
              <w:rPr>
                <w:rFonts w:ascii="Times New Roman" w:hAnsi="Times New Roman" w:cs="Times New Roman"/>
                <w:bCs/>
              </w:rPr>
              <w:t xml:space="preserve">na função de </w:t>
            </w:r>
            <w:r w:rsidR="00281F57">
              <w:rPr>
                <w:rFonts w:ascii="Times New Roman" w:hAnsi="Times New Roman" w:cs="Times New Roman"/>
                <w:bCs/>
              </w:rPr>
              <w:t>vendas de tecnologia</w:t>
            </w:r>
            <w:r w:rsidR="0022750C" w:rsidRPr="006D18E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BC2BF82" w14:textId="42F4B6EE" w:rsidR="005970E9" w:rsidRPr="006D18EC" w:rsidRDefault="005970E9" w:rsidP="00C43D98">
            <w:pPr>
              <w:pStyle w:val="PargrafodaLista"/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D18EC">
              <w:rPr>
                <w:rFonts w:ascii="Times New Roman" w:hAnsi="Times New Roman" w:cs="Times New Roman"/>
                <w:b/>
              </w:rPr>
              <w:t xml:space="preserve"> </w:t>
            </w:r>
            <w:r w:rsidR="00995BCF" w:rsidRPr="006D18EC">
              <w:rPr>
                <w:rFonts w:ascii="Times New Roman" w:hAnsi="Times New Roman" w:cs="Times New Roman"/>
                <w:b/>
              </w:rPr>
              <w:t xml:space="preserve">Idioma: </w:t>
            </w:r>
            <w:r w:rsidRPr="006D18EC">
              <w:rPr>
                <w:rFonts w:ascii="Times New Roman" w:hAnsi="Times New Roman" w:cs="Times New Roman"/>
                <w:bCs/>
              </w:rPr>
              <w:t xml:space="preserve">Inglês </w:t>
            </w:r>
            <w:r w:rsidR="000663BF">
              <w:rPr>
                <w:rFonts w:ascii="Times New Roman" w:hAnsi="Times New Roman" w:cs="Times New Roman"/>
                <w:bCs/>
              </w:rPr>
              <w:t>básico</w:t>
            </w:r>
            <w:r w:rsidR="00CB2A5F" w:rsidRPr="006D18EC">
              <w:rPr>
                <w:rFonts w:ascii="Times New Roman" w:hAnsi="Times New Roman" w:cs="Times New Roman"/>
                <w:bCs/>
              </w:rPr>
              <w:t>, para comunicação escrita e também comunicação oral em reuniões e eventos</w:t>
            </w:r>
            <w:r w:rsidRPr="006D18E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3ECCFB3" w14:textId="6CEE4C6B" w:rsidR="00BA7062" w:rsidRPr="006D18EC" w:rsidRDefault="00CD7CAE" w:rsidP="00CD7CAE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8EC">
              <w:rPr>
                <w:rFonts w:ascii="Times New Roman" w:hAnsi="Times New Roman" w:cs="Times New Roman"/>
                <w:b/>
              </w:rPr>
              <w:t>CARACTERÍSTICAS COMPORTAMENTAIS ESPERADAS:</w:t>
            </w:r>
          </w:p>
          <w:p w14:paraId="1E872896" w14:textId="77777777" w:rsidR="00BA7062" w:rsidRPr="006D18EC" w:rsidRDefault="00BA7062" w:rsidP="00BA7062">
            <w:pPr>
              <w:jc w:val="both"/>
              <w:rPr>
                <w:rFonts w:ascii="Times New Roman" w:eastAsia="Poppins" w:hAnsi="Times New Roman" w:cs="Times New Roman"/>
                <w:b/>
                <w:bCs/>
              </w:rPr>
            </w:pPr>
            <w:r w:rsidRPr="006D18EC">
              <w:rPr>
                <w:rFonts w:ascii="Times New Roman" w:eastAsia="Poppins" w:hAnsi="Times New Roman" w:cs="Times New Roman"/>
                <w:b/>
                <w:bCs/>
                <w:i/>
              </w:rPr>
              <w:t xml:space="preserve">Algumas competências que </w:t>
            </w:r>
            <w:r w:rsidRPr="006D18EC">
              <w:rPr>
                <w:rFonts w:ascii="Times New Roman" w:eastAsia="Poppins" w:hAnsi="Times New Roman" w:cs="Times New Roman"/>
                <w:b/>
                <w:bCs/>
              </w:rPr>
              <w:t>espera de um profissional para essa função.</w:t>
            </w:r>
          </w:p>
          <w:p w14:paraId="4A0E2897" w14:textId="56071D7D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Facilidade de entender planilhas </w:t>
            </w:r>
            <w:r w:rsidR="0079167C">
              <w:rPr>
                <w:rFonts w:ascii="Times New Roman" w:eastAsia="Poppins" w:hAnsi="Times New Roman" w:cs="Times New Roman"/>
              </w:rPr>
              <w:t>e produzir slides e apresentações</w:t>
            </w:r>
          </w:p>
          <w:p w14:paraId="1C380B8A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Capacidade de relacionamento com diferentes níveis profissionais </w:t>
            </w:r>
          </w:p>
          <w:p w14:paraId="2D1F6914" w14:textId="6A0324FE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Habilidade para realizar apresentações</w:t>
            </w:r>
          </w:p>
          <w:p w14:paraId="290EE3BB" w14:textId="788944CB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Boa capacidade de argumentação</w:t>
            </w:r>
            <w:r w:rsidR="00AB1D55" w:rsidRPr="006D18EC">
              <w:rPr>
                <w:rFonts w:ascii="Times New Roman" w:eastAsia="Poppins" w:hAnsi="Times New Roman" w:cs="Times New Roman"/>
              </w:rPr>
              <w:t xml:space="preserve">, </w:t>
            </w:r>
            <w:r w:rsidR="00CD7CAE" w:rsidRPr="006D18EC">
              <w:rPr>
                <w:rFonts w:ascii="Times New Roman" w:eastAsia="Poppins" w:hAnsi="Times New Roman" w:cs="Times New Roman"/>
              </w:rPr>
              <w:t>boa c</w:t>
            </w:r>
            <w:r w:rsidR="00AB1D55" w:rsidRPr="006D18EC">
              <w:rPr>
                <w:rFonts w:ascii="Times New Roman" w:eastAsia="Poppins" w:hAnsi="Times New Roman" w:cs="Times New Roman"/>
              </w:rPr>
              <w:t>omunicação e dicção</w:t>
            </w:r>
          </w:p>
          <w:p w14:paraId="20876590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Disciplina pessoal e responsabilidade com entregas</w:t>
            </w:r>
          </w:p>
          <w:p w14:paraId="4FBD330A" w14:textId="77777777" w:rsidR="00AB1D55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Cordialidade e simpatia</w:t>
            </w:r>
          </w:p>
          <w:p w14:paraId="679708EE" w14:textId="442B648C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Sigilo e discrição</w:t>
            </w:r>
          </w:p>
          <w:p w14:paraId="038795B1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Capacidade de reação</w:t>
            </w:r>
          </w:p>
          <w:p w14:paraId="03866293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Resiliência e persistência </w:t>
            </w:r>
          </w:p>
          <w:p w14:paraId="72A62CDE" w14:textId="5C804E30" w:rsidR="00236C4E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Capacidade de Empatia </w:t>
            </w:r>
          </w:p>
        </w:tc>
      </w:tr>
      <w:tr w:rsidR="00207C25" w:rsidRPr="00207C25" w14:paraId="2C816C31" w14:textId="77777777" w:rsidTr="00236C4E">
        <w:trPr>
          <w:cantSplit/>
          <w:trHeight w:val="740"/>
          <w:jc w:val="center"/>
        </w:trPr>
        <w:tc>
          <w:tcPr>
            <w:tcW w:w="10207" w:type="dxa"/>
            <w:gridSpan w:val="6"/>
            <w:tcBorders>
              <w:right w:val="single" w:sz="6" w:space="0" w:color="auto"/>
            </w:tcBorders>
          </w:tcPr>
          <w:p w14:paraId="4FE8ED6B" w14:textId="77777777" w:rsidR="00022028" w:rsidRPr="00022028" w:rsidRDefault="00022028" w:rsidP="00022028">
            <w:pPr>
              <w:spacing w:after="0"/>
              <w:ind w:right="284"/>
              <w:jc w:val="both"/>
              <w:rPr>
                <w:b/>
                <w:sz w:val="24"/>
                <w:szCs w:val="24"/>
              </w:rPr>
            </w:pPr>
            <w:r w:rsidRPr="00022028">
              <w:rPr>
                <w:b/>
                <w:sz w:val="24"/>
                <w:szCs w:val="24"/>
              </w:rPr>
              <w:t>R$88M de receita em 2025 para Diretoria de Vendas Field Sales FARMER.</w:t>
            </w:r>
          </w:p>
          <w:p w14:paraId="15605AA0" w14:textId="18E5869C" w:rsidR="00085AA7" w:rsidRPr="00207C25" w:rsidRDefault="00085AA7" w:rsidP="00BA7062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1E8A9796" w14:textId="77777777" w:rsidR="00085AA7" w:rsidRPr="00207C25" w:rsidRDefault="00085AA7" w:rsidP="00CD7CAE">
      <w:pPr>
        <w:rPr>
          <w:b/>
          <w:i/>
        </w:rPr>
      </w:pPr>
    </w:p>
    <w:sectPr w:rsidR="00085AA7" w:rsidRPr="00207C25" w:rsidSect="002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2F6"/>
    <w:multiLevelType w:val="multilevel"/>
    <w:tmpl w:val="9AF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C0ED9"/>
    <w:multiLevelType w:val="hybridMultilevel"/>
    <w:tmpl w:val="B87AA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6EED"/>
    <w:multiLevelType w:val="hybridMultilevel"/>
    <w:tmpl w:val="47C83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A6702"/>
    <w:multiLevelType w:val="hybridMultilevel"/>
    <w:tmpl w:val="0A2EDF0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D3203"/>
    <w:multiLevelType w:val="hybridMultilevel"/>
    <w:tmpl w:val="E6366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80F2B"/>
    <w:multiLevelType w:val="hybridMultilevel"/>
    <w:tmpl w:val="55A03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753AE"/>
    <w:multiLevelType w:val="hybridMultilevel"/>
    <w:tmpl w:val="C83E9D2C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367F7"/>
    <w:multiLevelType w:val="hybridMultilevel"/>
    <w:tmpl w:val="869C936E"/>
    <w:lvl w:ilvl="0" w:tplc="75FEFD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8CE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C42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60B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85C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E3C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2D4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819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EFC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45FF"/>
    <w:multiLevelType w:val="hybridMultilevel"/>
    <w:tmpl w:val="01DC8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3660"/>
    <w:multiLevelType w:val="hybridMultilevel"/>
    <w:tmpl w:val="302EB3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7326"/>
    <w:multiLevelType w:val="hybridMultilevel"/>
    <w:tmpl w:val="8FA42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A4928"/>
    <w:multiLevelType w:val="hybridMultilevel"/>
    <w:tmpl w:val="97004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45318">
    <w:abstractNumId w:val="1"/>
  </w:num>
  <w:num w:numId="2" w16cid:durableId="1940478367">
    <w:abstractNumId w:val="4"/>
  </w:num>
  <w:num w:numId="3" w16cid:durableId="944927366">
    <w:abstractNumId w:val="10"/>
  </w:num>
  <w:num w:numId="4" w16cid:durableId="2032761191">
    <w:abstractNumId w:val="6"/>
  </w:num>
  <w:num w:numId="5" w16cid:durableId="296498240">
    <w:abstractNumId w:val="7"/>
  </w:num>
  <w:num w:numId="6" w16cid:durableId="346519993">
    <w:abstractNumId w:val="1"/>
  </w:num>
  <w:num w:numId="7" w16cid:durableId="1082723635">
    <w:abstractNumId w:val="3"/>
  </w:num>
  <w:num w:numId="8" w16cid:durableId="1284383402">
    <w:abstractNumId w:val="9"/>
  </w:num>
  <w:num w:numId="9" w16cid:durableId="1406102505">
    <w:abstractNumId w:val="2"/>
  </w:num>
  <w:num w:numId="10" w16cid:durableId="643852569">
    <w:abstractNumId w:val="5"/>
  </w:num>
  <w:num w:numId="11" w16cid:durableId="971247322">
    <w:abstractNumId w:val="11"/>
  </w:num>
  <w:num w:numId="12" w16cid:durableId="728040224">
    <w:abstractNumId w:val="0"/>
  </w:num>
  <w:num w:numId="13" w16cid:durableId="1341471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A7"/>
    <w:rsid w:val="00010672"/>
    <w:rsid w:val="00022028"/>
    <w:rsid w:val="00024F40"/>
    <w:rsid w:val="00030B2A"/>
    <w:rsid w:val="000663BF"/>
    <w:rsid w:val="000838B8"/>
    <w:rsid w:val="000857DA"/>
    <w:rsid w:val="00085AA7"/>
    <w:rsid w:val="000D3D37"/>
    <w:rsid w:val="000D78EE"/>
    <w:rsid w:val="000E1E7D"/>
    <w:rsid w:val="000E354F"/>
    <w:rsid w:val="000E4A2F"/>
    <w:rsid w:val="000F39DA"/>
    <w:rsid w:val="00104F51"/>
    <w:rsid w:val="001103B2"/>
    <w:rsid w:val="00133B73"/>
    <w:rsid w:val="001739D6"/>
    <w:rsid w:val="001828CB"/>
    <w:rsid w:val="00187327"/>
    <w:rsid w:val="001A00D2"/>
    <w:rsid w:val="001A00D4"/>
    <w:rsid w:val="001B052F"/>
    <w:rsid w:val="001B7C43"/>
    <w:rsid w:val="001F5596"/>
    <w:rsid w:val="00205BA4"/>
    <w:rsid w:val="00207C25"/>
    <w:rsid w:val="0022750C"/>
    <w:rsid w:val="00232718"/>
    <w:rsid w:val="00236C4E"/>
    <w:rsid w:val="00260BCF"/>
    <w:rsid w:val="00281F57"/>
    <w:rsid w:val="00282AAB"/>
    <w:rsid w:val="002A32CD"/>
    <w:rsid w:val="002A7014"/>
    <w:rsid w:val="002B6BD8"/>
    <w:rsid w:val="002E1E00"/>
    <w:rsid w:val="00333A88"/>
    <w:rsid w:val="003B0E34"/>
    <w:rsid w:val="003B58EC"/>
    <w:rsid w:val="003C6F38"/>
    <w:rsid w:val="003F469F"/>
    <w:rsid w:val="003F4FCA"/>
    <w:rsid w:val="0042256B"/>
    <w:rsid w:val="00441977"/>
    <w:rsid w:val="00451DDC"/>
    <w:rsid w:val="00453602"/>
    <w:rsid w:val="00487228"/>
    <w:rsid w:val="0049027F"/>
    <w:rsid w:val="004A368F"/>
    <w:rsid w:val="004B628F"/>
    <w:rsid w:val="004C5453"/>
    <w:rsid w:val="005107D3"/>
    <w:rsid w:val="005130E1"/>
    <w:rsid w:val="00515650"/>
    <w:rsid w:val="00516AF4"/>
    <w:rsid w:val="00530C4A"/>
    <w:rsid w:val="00563DF7"/>
    <w:rsid w:val="00565C83"/>
    <w:rsid w:val="00580FB3"/>
    <w:rsid w:val="005970E9"/>
    <w:rsid w:val="00597D6E"/>
    <w:rsid w:val="005A1B4D"/>
    <w:rsid w:val="005B1BF2"/>
    <w:rsid w:val="005B7476"/>
    <w:rsid w:val="005C4F83"/>
    <w:rsid w:val="005D282B"/>
    <w:rsid w:val="005F34C4"/>
    <w:rsid w:val="005F59CA"/>
    <w:rsid w:val="00613AC5"/>
    <w:rsid w:val="00646512"/>
    <w:rsid w:val="00647C02"/>
    <w:rsid w:val="00647DD3"/>
    <w:rsid w:val="00685794"/>
    <w:rsid w:val="00693A0A"/>
    <w:rsid w:val="006A53B0"/>
    <w:rsid w:val="006B200B"/>
    <w:rsid w:val="006B7606"/>
    <w:rsid w:val="006C23A3"/>
    <w:rsid w:val="006C7914"/>
    <w:rsid w:val="006D0EEB"/>
    <w:rsid w:val="006D18EC"/>
    <w:rsid w:val="006E70BA"/>
    <w:rsid w:val="006F4D8B"/>
    <w:rsid w:val="0073531F"/>
    <w:rsid w:val="007366A8"/>
    <w:rsid w:val="0076386E"/>
    <w:rsid w:val="0076441A"/>
    <w:rsid w:val="007656D6"/>
    <w:rsid w:val="00770704"/>
    <w:rsid w:val="0079167C"/>
    <w:rsid w:val="007B3639"/>
    <w:rsid w:val="007F2741"/>
    <w:rsid w:val="007F5FCD"/>
    <w:rsid w:val="007F7CE4"/>
    <w:rsid w:val="008009EA"/>
    <w:rsid w:val="00814563"/>
    <w:rsid w:val="0082175D"/>
    <w:rsid w:val="00834349"/>
    <w:rsid w:val="00842F20"/>
    <w:rsid w:val="00861560"/>
    <w:rsid w:val="00870FE1"/>
    <w:rsid w:val="00872D80"/>
    <w:rsid w:val="00875626"/>
    <w:rsid w:val="008A26C0"/>
    <w:rsid w:val="008B626D"/>
    <w:rsid w:val="008D4734"/>
    <w:rsid w:val="009019CD"/>
    <w:rsid w:val="0090572C"/>
    <w:rsid w:val="00934C41"/>
    <w:rsid w:val="00942B03"/>
    <w:rsid w:val="00944096"/>
    <w:rsid w:val="009467B6"/>
    <w:rsid w:val="00995BCF"/>
    <w:rsid w:val="009971E1"/>
    <w:rsid w:val="009A4268"/>
    <w:rsid w:val="009B7365"/>
    <w:rsid w:val="009E0641"/>
    <w:rsid w:val="009E1DF6"/>
    <w:rsid w:val="009F5A0E"/>
    <w:rsid w:val="009F671E"/>
    <w:rsid w:val="00A06F53"/>
    <w:rsid w:val="00A168A6"/>
    <w:rsid w:val="00A231CC"/>
    <w:rsid w:val="00A500E8"/>
    <w:rsid w:val="00A62D86"/>
    <w:rsid w:val="00A7514A"/>
    <w:rsid w:val="00A90B72"/>
    <w:rsid w:val="00AB1D55"/>
    <w:rsid w:val="00AB3FB7"/>
    <w:rsid w:val="00AB51F8"/>
    <w:rsid w:val="00AC77A6"/>
    <w:rsid w:val="00AD2168"/>
    <w:rsid w:val="00AD6C62"/>
    <w:rsid w:val="00AF0285"/>
    <w:rsid w:val="00AF5406"/>
    <w:rsid w:val="00B06BE9"/>
    <w:rsid w:val="00B12703"/>
    <w:rsid w:val="00B128F8"/>
    <w:rsid w:val="00B13151"/>
    <w:rsid w:val="00B302AD"/>
    <w:rsid w:val="00B456DB"/>
    <w:rsid w:val="00B77605"/>
    <w:rsid w:val="00BA54E8"/>
    <w:rsid w:val="00BA7062"/>
    <w:rsid w:val="00BB113A"/>
    <w:rsid w:val="00BD55E0"/>
    <w:rsid w:val="00BE1D5A"/>
    <w:rsid w:val="00C5384E"/>
    <w:rsid w:val="00C84157"/>
    <w:rsid w:val="00CB2A5F"/>
    <w:rsid w:val="00CB41CF"/>
    <w:rsid w:val="00CB67F9"/>
    <w:rsid w:val="00CD267D"/>
    <w:rsid w:val="00CD7CAE"/>
    <w:rsid w:val="00CE5C61"/>
    <w:rsid w:val="00CF67B7"/>
    <w:rsid w:val="00D0083E"/>
    <w:rsid w:val="00D02105"/>
    <w:rsid w:val="00D345BF"/>
    <w:rsid w:val="00D44944"/>
    <w:rsid w:val="00D8304F"/>
    <w:rsid w:val="00D8581F"/>
    <w:rsid w:val="00DB7D2E"/>
    <w:rsid w:val="00DC31B3"/>
    <w:rsid w:val="00DE578D"/>
    <w:rsid w:val="00E11164"/>
    <w:rsid w:val="00E11925"/>
    <w:rsid w:val="00E13621"/>
    <w:rsid w:val="00E35B8C"/>
    <w:rsid w:val="00E51F9E"/>
    <w:rsid w:val="00E80DC7"/>
    <w:rsid w:val="00E8332C"/>
    <w:rsid w:val="00E83DB2"/>
    <w:rsid w:val="00ED2F28"/>
    <w:rsid w:val="00EE1ADD"/>
    <w:rsid w:val="00EE2495"/>
    <w:rsid w:val="00EF3BA6"/>
    <w:rsid w:val="00F11DC5"/>
    <w:rsid w:val="00F12992"/>
    <w:rsid w:val="00F17D66"/>
    <w:rsid w:val="00F25E76"/>
    <w:rsid w:val="00F332EC"/>
    <w:rsid w:val="00F3723D"/>
    <w:rsid w:val="00F50D9A"/>
    <w:rsid w:val="00F54813"/>
    <w:rsid w:val="00F56F2D"/>
    <w:rsid w:val="00F7425E"/>
    <w:rsid w:val="00F90544"/>
    <w:rsid w:val="00FB7E15"/>
    <w:rsid w:val="00FC5E1A"/>
    <w:rsid w:val="00FC680C"/>
    <w:rsid w:val="00FD3114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22CA"/>
  <w15:docId w15:val="{EA4316E9-A15A-8848-89FC-16AE8053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A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5AA7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85AA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AA7"/>
  </w:style>
  <w:style w:type="paragraph" w:styleId="Textodebalo">
    <w:name w:val="Balloon Text"/>
    <w:basedOn w:val="Normal"/>
    <w:link w:val="TextodebaloChar"/>
    <w:uiPriority w:val="99"/>
    <w:semiHidden/>
    <w:unhideWhenUsed/>
    <w:rsid w:val="0008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14563"/>
    <w:rPr>
      <w:color w:val="0000FF" w:themeColor="hyperlink"/>
      <w:u w:val="single"/>
    </w:rPr>
  </w:style>
  <w:style w:type="paragraph" w:customStyle="1" w:styleId="BodyText1">
    <w:name w:val="Body Text1"/>
    <w:basedOn w:val="Normal"/>
    <w:rsid w:val="001828CB"/>
    <w:pPr>
      <w:spacing w:after="216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275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73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95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73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06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349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95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9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10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76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59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322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58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84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31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8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002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430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93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73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49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7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70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21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8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85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46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6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67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78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67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2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D34FD2BD78EB428A2DBF193FA9FCF4" ma:contentTypeVersion="4" ma:contentTypeDescription="Crie um novo documento." ma:contentTypeScope="" ma:versionID="a4499622cba0da942991292e725178c5">
  <xsd:schema xmlns:xsd="http://www.w3.org/2001/XMLSchema" xmlns:xs="http://www.w3.org/2001/XMLSchema" xmlns:p="http://schemas.microsoft.com/office/2006/metadata/properties" xmlns:ns2="703a4c85-4c84-4639-8848-7e52901bcde6" xmlns:ns3="9e94bfa7-7691-4a32-b5cc-de7bef6bb011" targetNamespace="http://schemas.microsoft.com/office/2006/metadata/properties" ma:root="true" ma:fieldsID="47fa3cd62dfd1bd9c31673f9e8dcca1a" ns2:_="" ns3:_="">
    <xsd:import namespace="703a4c85-4c84-4639-8848-7e52901bcde6"/>
    <xsd:import namespace="9e94bfa7-7691-4a32-b5cc-de7bef6b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4c85-4c84-4639-8848-7e52901bc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bfa7-7691-4a32-b5cc-de7bef6b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615F0-BE42-42BC-BDDF-43435E49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A1C7F-6032-4E94-8C6A-547AF657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4c85-4c84-4639-8848-7e52901bcde6"/>
    <ds:schemaRef ds:uri="9e94bfa7-7691-4a32-b5cc-de7bef6bb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38BAC-F5A5-4E37-AED4-A3A685914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CLARO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De Carvalho Sobral - Claro Matriz -</dc:creator>
  <cp:lastModifiedBy>RENATA GASPAR PERUCELO</cp:lastModifiedBy>
  <cp:revision>47</cp:revision>
  <cp:lastPrinted>2017-05-31T16:26:00Z</cp:lastPrinted>
  <dcterms:created xsi:type="dcterms:W3CDTF">2025-03-21T18:38:00Z</dcterms:created>
  <dcterms:modified xsi:type="dcterms:W3CDTF">2025-03-27T20:55:00Z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0x010100F1D34FD2BD78EB428A2DBF193FA9FCF4</vt:lpwstr>
  </property>
</Properties>
</file>